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E4C7" w14:textId="7D5020EE" w:rsidR="00D1241E" w:rsidRDefault="00D1241E" w:rsidP="00D1241E">
      <w:pPr>
        <w:pStyle w:val="CRCoverPage"/>
        <w:tabs>
          <w:tab w:val="right" w:pos="9639"/>
        </w:tabs>
        <w:spacing w:after="0"/>
        <w:rPr>
          <w:b/>
          <w:i/>
          <w:noProof/>
          <w:sz w:val="28"/>
        </w:rPr>
      </w:pPr>
      <w:bookmarkStart w:id="0" w:name="_Toc24925802"/>
      <w:bookmarkStart w:id="1" w:name="_Toc24925980"/>
      <w:bookmarkStart w:id="2" w:name="_Toc24926156"/>
      <w:bookmarkStart w:id="3" w:name="_Toc27592795"/>
      <w:r>
        <w:rPr>
          <w:b/>
          <w:noProof/>
          <w:sz w:val="24"/>
        </w:rPr>
        <w:t>3GPP TSG-CT WG4 Meeting #96e</w:t>
      </w:r>
      <w:r>
        <w:rPr>
          <w:b/>
          <w:i/>
          <w:noProof/>
          <w:sz w:val="28"/>
        </w:rPr>
        <w:tab/>
      </w:r>
      <w:r>
        <w:rPr>
          <w:b/>
          <w:noProof/>
          <w:sz w:val="24"/>
        </w:rPr>
        <w:t>C4-200</w:t>
      </w:r>
      <w:r w:rsidR="00F71381">
        <w:rPr>
          <w:b/>
          <w:noProof/>
          <w:sz w:val="24"/>
        </w:rPr>
        <w:t>932</w:t>
      </w:r>
    </w:p>
    <w:p w14:paraId="49D85CD7" w14:textId="62AB79A0" w:rsidR="00D1241E" w:rsidRDefault="00D1241E" w:rsidP="00D1241E">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41E" w14:paraId="073B6F12" w14:textId="77777777" w:rsidTr="00D1241E">
        <w:tc>
          <w:tcPr>
            <w:tcW w:w="9641" w:type="dxa"/>
            <w:gridSpan w:val="9"/>
            <w:tcBorders>
              <w:top w:val="single" w:sz="4" w:space="0" w:color="auto"/>
              <w:left w:val="single" w:sz="4" w:space="0" w:color="auto"/>
              <w:right w:val="single" w:sz="4" w:space="0" w:color="auto"/>
            </w:tcBorders>
          </w:tcPr>
          <w:p w14:paraId="0C6E86F0" w14:textId="77777777" w:rsidR="00D1241E" w:rsidRDefault="00D1241E" w:rsidP="00D1241E">
            <w:pPr>
              <w:pStyle w:val="CRCoverPage"/>
              <w:spacing w:after="0"/>
              <w:jc w:val="right"/>
              <w:rPr>
                <w:i/>
                <w:noProof/>
              </w:rPr>
            </w:pPr>
            <w:r>
              <w:rPr>
                <w:i/>
                <w:noProof/>
                <w:sz w:val="14"/>
              </w:rPr>
              <w:t>CR-Form-v12.0</w:t>
            </w:r>
          </w:p>
        </w:tc>
      </w:tr>
      <w:tr w:rsidR="00D1241E" w14:paraId="18F659A9" w14:textId="77777777" w:rsidTr="00D1241E">
        <w:tc>
          <w:tcPr>
            <w:tcW w:w="9641" w:type="dxa"/>
            <w:gridSpan w:val="9"/>
            <w:tcBorders>
              <w:left w:val="single" w:sz="4" w:space="0" w:color="auto"/>
              <w:right w:val="single" w:sz="4" w:space="0" w:color="auto"/>
            </w:tcBorders>
          </w:tcPr>
          <w:p w14:paraId="0E20BCC4" w14:textId="77777777" w:rsidR="00D1241E" w:rsidRDefault="00D1241E" w:rsidP="00D1241E">
            <w:pPr>
              <w:pStyle w:val="CRCoverPage"/>
              <w:spacing w:after="0"/>
              <w:jc w:val="center"/>
              <w:rPr>
                <w:noProof/>
              </w:rPr>
            </w:pPr>
            <w:r>
              <w:rPr>
                <w:b/>
                <w:noProof/>
                <w:sz w:val="32"/>
              </w:rPr>
              <w:t>CHANGE REQUEST</w:t>
            </w:r>
          </w:p>
        </w:tc>
      </w:tr>
      <w:tr w:rsidR="00D1241E" w14:paraId="008FA2D2" w14:textId="77777777" w:rsidTr="00D1241E">
        <w:tc>
          <w:tcPr>
            <w:tcW w:w="9641" w:type="dxa"/>
            <w:gridSpan w:val="9"/>
            <w:tcBorders>
              <w:left w:val="single" w:sz="4" w:space="0" w:color="auto"/>
              <w:right w:val="single" w:sz="4" w:space="0" w:color="auto"/>
            </w:tcBorders>
          </w:tcPr>
          <w:p w14:paraId="3DDA738C" w14:textId="77777777" w:rsidR="00D1241E" w:rsidRDefault="00D1241E" w:rsidP="00D1241E">
            <w:pPr>
              <w:pStyle w:val="CRCoverPage"/>
              <w:spacing w:after="0"/>
              <w:rPr>
                <w:noProof/>
                <w:sz w:val="8"/>
                <w:szCs w:val="8"/>
              </w:rPr>
            </w:pPr>
          </w:p>
        </w:tc>
      </w:tr>
      <w:tr w:rsidR="00D1241E" w14:paraId="728904CA" w14:textId="77777777" w:rsidTr="00D1241E">
        <w:tc>
          <w:tcPr>
            <w:tcW w:w="142" w:type="dxa"/>
            <w:tcBorders>
              <w:left w:val="single" w:sz="4" w:space="0" w:color="auto"/>
            </w:tcBorders>
          </w:tcPr>
          <w:p w14:paraId="2166076A" w14:textId="77777777" w:rsidR="00D1241E" w:rsidRDefault="00D1241E" w:rsidP="00D1241E">
            <w:pPr>
              <w:pStyle w:val="CRCoverPage"/>
              <w:spacing w:after="0"/>
              <w:jc w:val="right"/>
              <w:rPr>
                <w:noProof/>
              </w:rPr>
            </w:pPr>
          </w:p>
        </w:tc>
        <w:tc>
          <w:tcPr>
            <w:tcW w:w="1559" w:type="dxa"/>
            <w:shd w:val="pct30" w:color="FFFF00" w:fill="auto"/>
          </w:tcPr>
          <w:p w14:paraId="62373F07" w14:textId="2E31A327" w:rsidR="00D1241E" w:rsidRPr="00410371" w:rsidRDefault="00D1241E" w:rsidP="00D1241E">
            <w:pPr>
              <w:pStyle w:val="CRCoverPage"/>
              <w:spacing w:after="0"/>
              <w:jc w:val="right"/>
              <w:rPr>
                <w:b/>
                <w:noProof/>
                <w:sz w:val="28"/>
              </w:rPr>
            </w:pPr>
            <w:r>
              <w:rPr>
                <w:b/>
                <w:noProof/>
                <w:sz w:val="28"/>
              </w:rPr>
              <w:t>29.571</w:t>
            </w:r>
          </w:p>
        </w:tc>
        <w:tc>
          <w:tcPr>
            <w:tcW w:w="709" w:type="dxa"/>
          </w:tcPr>
          <w:p w14:paraId="7C79ECDB" w14:textId="77777777" w:rsidR="00D1241E" w:rsidRDefault="00D1241E" w:rsidP="00D1241E">
            <w:pPr>
              <w:pStyle w:val="CRCoverPage"/>
              <w:spacing w:after="0"/>
              <w:jc w:val="center"/>
              <w:rPr>
                <w:noProof/>
              </w:rPr>
            </w:pPr>
            <w:r>
              <w:rPr>
                <w:b/>
                <w:noProof/>
                <w:sz w:val="28"/>
              </w:rPr>
              <w:t>CR</w:t>
            </w:r>
          </w:p>
        </w:tc>
        <w:tc>
          <w:tcPr>
            <w:tcW w:w="1276" w:type="dxa"/>
            <w:shd w:val="pct30" w:color="FFFF00" w:fill="auto"/>
          </w:tcPr>
          <w:p w14:paraId="6C809913" w14:textId="16298BC2" w:rsidR="00D1241E" w:rsidRPr="00410371" w:rsidRDefault="00D1241E" w:rsidP="00D1241E">
            <w:pPr>
              <w:pStyle w:val="CRCoverPage"/>
              <w:spacing w:after="0"/>
              <w:rPr>
                <w:noProof/>
              </w:rPr>
            </w:pPr>
            <w:r>
              <w:rPr>
                <w:b/>
                <w:noProof/>
                <w:sz w:val="28"/>
              </w:rPr>
              <w:t>0</w:t>
            </w:r>
            <w:r w:rsidR="00F71381">
              <w:rPr>
                <w:b/>
                <w:noProof/>
                <w:sz w:val="28"/>
              </w:rPr>
              <w:t>194</w:t>
            </w:r>
            <w:bookmarkStart w:id="4" w:name="_GoBack"/>
            <w:bookmarkEnd w:id="4"/>
          </w:p>
        </w:tc>
        <w:tc>
          <w:tcPr>
            <w:tcW w:w="709" w:type="dxa"/>
          </w:tcPr>
          <w:p w14:paraId="1C7D5023" w14:textId="77777777" w:rsidR="00D1241E" w:rsidRDefault="00D1241E" w:rsidP="00D1241E">
            <w:pPr>
              <w:pStyle w:val="CRCoverPage"/>
              <w:tabs>
                <w:tab w:val="right" w:pos="625"/>
              </w:tabs>
              <w:spacing w:after="0"/>
              <w:jc w:val="center"/>
              <w:rPr>
                <w:noProof/>
              </w:rPr>
            </w:pPr>
            <w:r>
              <w:rPr>
                <w:b/>
                <w:bCs/>
                <w:noProof/>
                <w:sz w:val="28"/>
              </w:rPr>
              <w:t>rev</w:t>
            </w:r>
          </w:p>
        </w:tc>
        <w:tc>
          <w:tcPr>
            <w:tcW w:w="992" w:type="dxa"/>
            <w:shd w:val="pct30" w:color="FFFF00" w:fill="auto"/>
          </w:tcPr>
          <w:p w14:paraId="0E78074A" w14:textId="2938E61F" w:rsidR="00D1241E" w:rsidRPr="00410371" w:rsidRDefault="00F71381" w:rsidP="00D1241E">
            <w:pPr>
              <w:pStyle w:val="CRCoverPage"/>
              <w:spacing w:after="0"/>
              <w:jc w:val="center"/>
              <w:rPr>
                <w:b/>
                <w:noProof/>
              </w:rPr>
            </w:pPr>
            <w:r>
              <w:rPr>
                <w:b/>
                <w:noProof/>
                <w:sz w:val="28"/>
              </w:rPr>
              <w:t>-</w:t>
            </w:r>
          </w:p>
        </w:tc>
        <w:tc>
          <w:tcPr>
            <w:tcW w:w="2410" w:type="dxa"/>
          </w:tcPr>
          <w:p w14:paraId="2DBC5AAE" w14:textId="77777777" w:rsidR="00D1241E" w:rsidRDefault="00D1241E" w:rsidP="00D124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EF92EA" w14:textId="77777777" w:rsidR="00D1241E" w:rsidRPr="00410371" w:rsidRDefault="00D1241E" w:rsidP="00D1241E">
            <w:pPr>
              <w:pStyle w:val="CRCoverPage"/>
              <w:spacing w:after="0"/>
              <w:jc w:val="center"/>
              <w:rPr>
                <w:noProof/>
                <w:sz w:val="28"/>
              </w:rPr>
            </w:pPr>
            <w:r>
              <w:rPr>
                <w:b/>
                <w:noProof/>
                <w:sz w:val="28"/>
              </w:rPr>
              <w:t>16.2.0</w:t>
            </w:r>
          </w:p>
        </w:tc>
        <w:tc>
          <w:tcPr>
            <w:tcW w:w="143" w:type="dxa"/>
            <w:tcBorders>
              <w:right w:val="single" w:sz="4" w:space="0" w:color="auto"/>
            </w:tcBorders>
          </w:tcPr>
          <w:p w14:paraId="5AE3DC58" w14:textId="77777777" w:rsidR="00D1241E" w:rsidRDefault="00D1241E" w:rsidP="00D1241E">
            <w:pPr>
              <w:pStyle w:val="CRCoverPage"/>
              <w:spacing w:after="0"/>
              <w:rPr>
                <w:noProof/>
              </w:rPr>
            </w:pPr>
          </w:p>
        </w:tc>
      </w:tr>
      <w:tr w:rsidR="00D1241E" w14:paraId="784B19AE" w14:textId="77777777" w:rsidTr="00D1241E">
        <w:tc>
          <w:tcPr>
            <w:tcW w:w="9641" w:type="dxa"/>
            <w:gridSpan w:val="9"/>
            <w:tcBorders>
              <w:left w:val="single" w:sz="4" w:space="0" w:color="auto"/>
              <w:right w:val="single" w:sz="4" w:space="0" w:color="auto"/>
            </w:tcBorders>
          </w:tcPr>
          <w:p w14:paraId="0D89BE02" w14:textId="77777777" w:rsidR="00D1241E" w:rsidRDefault="00D1241E" w:rsidP="00D1241E">
            <w:pPr>
              <w:pStyle w:val="CRCoverPage"/>
              <w:spacing w:after="0"/>
              <w:rPr>
                <w:noProof/>
              </w:rPr>
            </w:pPr>
          </w:p>
        </w:tc>
      </w:tr>
      <w:tr w:rsidR="00D1241E" w14:paraId="50A05B6C" w14:textId="77777777" w:rsidTr="00D1241E">
        <w:tc>
          <w:tcPr>
            <w:tcW w:w="9641" w:type="dxa"/>
            <w:gridSpan w:val="9"/>
            <w:tcBorders>
              <w:top w:val="single" w:sz="4" w:space="0" w:color="auto"/>
            </w:tcBorders>
          </w:tcPr>
          <w:p w14:paraId="742528EF" w14:textId="77777777" w:rsidR="00D1241E" w:rsidRPr="00F25D98" w:rsidRDefault="00D1241E" w:rsidP="00D1241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241E" w14:paraId="5D7DBABE" w14:textId="77777777" w:rsidTr="00D1241E">
        <w:tc>
          <w:tcPr>
            <w:tcW w:w="9641" w:type="dxa"/>
            <w:gridSpan w:val="9"/>
          </w:tcPr>
          <w:p w14:paraId="32E02F27" w14:textId="77777777" w:rsidR="00D1241E" w:rsidRDefault="00D1241E" w:rsidP="00D1241E">
            <w:pPr>
              <w:pStyle w:val="CRCoverPage"/>
              <w:spacing w:after="0"/>
              <w:rPr>
                <w:noProof/>
                <w:sz w:val="8"/>
                <w:szCs w:val="8"/>
              </w:rPr>
            </w:pPr>
          </w:p>
        </w:tc>
      </w:tr>
    </w:tbl>
    <w:p w14:paraId="3B71E11E" w14:textId="77777777" w:rsidR="00D1241E" w:rsidRDefault="00D1241E" w:rsidP="00D124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41E" w14:paraId="6D55621A" w14:textId="77777777" w:rsidTr="00D1241E">
        <w:tc>
          <w:tcPr>
            <w:tcW w:w="2835" w:type="dxa"/>
          </w:tcPr>
          <w:p w14:paraId="1AD60A6D" w14:textId="77777777" w:rsidR="00D1241E" w:rsidRDefault="00D1241E" w:rsidP="00D1241E">
            <w:pPr>
              <w:pStyle w:val="CRCoverPage"/>
              <w:tabs>
                <w:tab w:val="right" w:pos="2751"/>
              </w:tabs>
              <w:spacing w:after="0"/>
              <w:rPr>
                <w:b/>
                <w:i/>
                <w:noProof/>
              </w:rPr>
            </w:pPr>
            <w:r>
              <w:rPr>
                <w:b/>
                <w:i/>
                <w:noProof/>
              </w:rPr>
              <w:t>Proposed change affects:</w:t>
            </w:r>
          </w:p>
        </w:tc>
        <w:tc>
          <w:tcPr>
            <w:tcW w:w="1418" w:type="dxa"/>
          </w:tcPr>
          <w:p w14:paraId="205AB8DD" w14:textId="77777777" w:rsidR="00D1241E" w:rsidRDefault="00D1241E" w:rsidP="00D124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2B1C7" w14:textId="77777777" w:rsidR="00D1241E" w:rsidRDefault="00D1241E" w:rsidP="00D1241E">
            <w:pPr>
              <w:pStyle w:val="CRCoverPage"/>
              <w:spacing w:after="0"/>
              <w:jc w:val="center"/>
              <w:rPr>
                <w:b/>
                <w:caps/>
                <w:noProof/>
              </w:rPr>
            </w:pPr>
          </w:p>
        </w:tc>
        <w:tc>
          <w:tcPr>
            <w:tcW w:w="709" w:type="dxa"/>
            <w:tcBorders>
              <w:left w:val="single" w:sz="4" w:space="0" w:color="auto"/>
            </w:tcBorders>
          </w:tcPr>
          <w:p w14:paraId="721B01AC" w14:textId="77777777" w:rsidR="00D1241E" w:rsidRDefault="00D1241E" w:rsidP="00D124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C1049" w14:textId="77777777" w:rsidR="00D1241E" w:rsidRDefault="00D1241E" w:rsidP="00D1241E">
            <w:pPr>
              <w:pStyle w:val="CRCoverPage"/>
              <w:spacing w:after="0"/>
              <w:jc w:val="center"/>
              <w:rPr>
                <w:b/>
                <w:caps/>
                <w:noProof/>
              </w:rPr>
            </w:pPr>
          </w:p>
        </w:tc>
        <w:tc>
          <w:tcPr>
            <w:tcW w:w="2126" w:type="dxa"/>
          </w:tcPr>
          <w:p w14:paraId="7CA96A1A" w14:textId="77777777" w:rsidR="00D1241E" w:rsidRDefault="00D1241E" w:rsidP="00D124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86062" w14:textId="77777777" w:rsidR="00D1241E" w:rsidRDefault="00D1241E" w:rsidP="00D1241E">
            <w:pPr>
              <w:pStyle w:val="CRCoverPage"/>
              <w:spacing w:after="0"/>
              <w:jc w:val="center"/>
              <w:rPr>
                <w:b/>
                <w:caps/>
                <w:noProof/>
              </w:rPr>
            </w:pPr>
          </w:p>
        </w:tc>
        <w:tc>
          <w:tcPr>
            <w:tcW w:w="1418" w:type="dxa"/>
            <w:tcBorders>
              <w:left w:val="nil"/>
            </w:tcBorders>
          </w:tcPr>
          <w:p w14:paraId="7B7649AB" w14:textId="77777777" w:rsidR="00D1241E" w:rsidRDefault="00D1241E" w:rsidP="00D124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51C90" w14:textId="77777777" w:rsidR="00D1241E" w:rsidRDefault="00D1241E" w:rsidP="00D1241E">
            <w:pPr>
              <w:pStyle w:val="CRCoverPage"/>
              <w:spacing w:after="0"/>
              <w:rPr>
                <w:b/>
                <w:bCs/>
                <w:caps/>
                <w:noProof/>
              </w:rPr>
            </w:pPr>
            <w:r>
              <w:rPr>
                <w:b/>
                <w:bCs/>
                <w:caps/>
                <w:noProof/>
              </w:rPr>
              <w:t>X</w:t>
            </w:r>
          </w:p>
        </w:tc>
      </w:tr>
    </w:tbl>
    <w:p w14:paraId="7FA17C92" w14:textId="77777777" w:rsidR="00D1241E" w:rsidRDefault="00D1241E" w:rsidP="00D124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241E" w14:paraId="18781E83" w14:textId="77777777" w:rsidTr="00D1241E">
        <w:tc>
          <w:tcPr>
            <w:tcW w:w="9640" w:type="dxa"/>
            <w:gridSpan w:val="11"/>
          </w:tcPr>
          <w:p w14:paraId="7134FA6D" w14:textId="77777777" w:rsidR="00D1241E" w:rsidRDefault="00D1241E" w:rsidP="00D1241E">
            <w:pPr>
              <w:pStyle w:val="CRCoverPage"/>
              <w:spacing w:after="0"/>
              <w:rPr>
                <w:noProof/>
                <w:sz w:val="8"/>
                <w:szCs w:val="8"/>
              </w:rPr>
            </w:pPr>
          </w:p>
        </w:tc>
      </w:tr>
      <w:tr w:rsidR="00D1241E" w14:paraId="6EE4BB59" w14:textId="77777777" w:rsidTr="00D1241E">
        <w:tc>
          <w:tcPr>
            <w:tcW w:w="1843" w:type="dxa"/>
            <w:tcBorders>
              <w:top w:val="single" w:sz="4" w:space="0" w:color="auto"/>
              <w:left w:val="single" w:sz="4" w:space="0" w:color="auto"/>
            </w:tcBorders>
          </w:tcPr>
          <w:p w14:paraId="53374541" w14:textId="77777777" w:rsidR="00D1241E" w:rsidRDefault="00D1241E" w:rsidP="00D124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8BB43" w14:textId="66129EC6" w:rsidR="00D1241E" w:rsidRDefault="00D1241E" w:rsidP="00D1241E">
            <w:pPr>
              <w:pStyle w:val="CRCoverPage"/>
              <w:spacing w:after="0"/>
              <w:ind w:left="100"/>
              <w:rPr>
                <w:noProof/>
              </w:rPr>
            </w:pPr>
            <w:r>
              <w:rPr>
                <w:noProof/>
              </w:rPr>
              <w:t>SupiOrSuci</w:t>
            </w:r>
          </w:p>
        </w:tc>
      </w:tr>
      <w:tr w:rsidR="00D1241E" w14:paraId="63BFAB04" w14:textId="77777777" w:rsidTr="00D1241E">
        <w:tc>
          <w:tcPr>
            <w:tcW w:w="1843" w:type="dxa"/>
            <w:tcBorders>
              <w:left w:val="single" w:sz="4" w:space="0" w:color="auto"/>
            </w:tcBorders>
          </w:tcPr>
          <w:p w14:paraId="57F44682" w14:textId="77777777" w:rsidR="00D1241E" w:rsidRDefault="00D1241E" w:rsidP="00D1241E">
            <w:pPr>
              <w:pStyle w:val="CRCoverPage"/>
              <w:spacing w:after="0"/>
              <w:rPr>
                <w:b/>
                <w:i/>
                <w:noProof/>
                <w:sz w:val="8"/>
                <w:szCs w:val="8"/>
              </w:rPr>
            </w:pPr>
          </w:p>
        </w:tc>
        <w:tc>
          <w:tcPr>
            <w:tcW w:w="7797" w:type="dxa"/>
            <w:gridSpan w:val="10"/>
            <w:tcBorders>
              <w:right w:val="single" w:sz="4" w:space="0" w:color="auto"/>
            </w:tcBorders>
          </w:tcPr>
          <w:p w14:paraId="5141C8C2" w14:textId="77777777" w:rsidR="00D1241E" w:rsidRDefault="00D1241E" w:rsidP="00D1241E">
            <w:pPr>
              <w:pStyle w:val="CRCoverPage"/>
              <w:spacing w:after="0"/>
              <w:rPr>
                <w:noProof/>
                <w:sz w:val="8"/>
                <w:szCs w:val="8"/>
              </w:rPr>
            </w:pPr>
          </w:p>
        </w:tc>
      </w:tr>
      <w:tr w:rsidR="00D1241E" w14:paraId="66E0569E" w14:textId="77777777" w:rsidTr="00D1241E">
        <w:tc>
          <w:tcPr>
            <w:tcW w:w="1843" w:type="dxa"/>
            <w:tcBorders>
              <w:left w:val="single" w:sz="4" w:space="0" w:color="auto"/>
            </w:tcBorders>
          </w:tcPr>
          <w:p w14:paraId="4B10B1E9" w14:textId="77777777" w:rsidR="00D1241E" w:rsidRDefault="00D1241E" w:rsidP="00D12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62257" w14:textId="77777777" w:rsidR="00D1241E" w:rsidRDefault="00D1241E" w:rsidP="00D1241E">
            <w:pPr>
              <w:pStyle w:val="CRCoverPage"/>
              <w:spacing w:after="0"/>
              <w:ind w:left="100"/>
              <w:rPr>
                <w:noProof/>
              </w:rPr>
            </w:pPr>
            <w:r>
              <w:rPr>
                <w:noProof/>
              </w:rPr>
              <w:t>Nokia, Nokia Shanghai Bell</w:t>
            </w:r>
          </w:p>
        </w:tc>
      </w:tr>
      <w:tr w:rsidR="00D1241E" w14:paraId="59AEC2F4" w14:textId="77777777" w:rsidTr="00D1241E">
        <w:tc>
          <w:tcPr>
            <w:tcW w:w="1843" w:type="dxa"/>
            <w:tcBorders>
              <w:left w:val="single" w:sz="4" w:space="0" w:color="auto"/>
            </w:tcBorders>
          </w:tcPr>
          <w:p w14:paraId="4767E4A2" w14:textId="77777777" w:rsidR="00D1241E" w:rsidRDefault="00D1241E" w:rsidP="00D12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AF0A4" w14:textId="77777777" w:rsidR="00D1241E" w:rsidRDefault="00D1241E" w:rsidP="00D1241E">
            <w:pPr>
              <w:pStyle w:val="CRCoverPage"/>
              <w:spacing w:after="0"/>
              <w:ind w:left="100"/>
              <w:rPr>
                <w:noProof/>
              </w:rPr>
            </w:pPr>
            <w:r>
              <w:rPr>
                <w:noProof/>
              </w:rPr>
              <w:t>CT4</w:t>
            </w:r>
          </w:p>
        </w:tc>
      </w:tr>
      <w:tr w:rsidR="00D1241E" w14:paraId="391BDC47" w14:textId="77777777" w:rsidTr="00D1241E">
        <w:tc>
          <w:tcPr>
            <w:tcW w:w="1843" w:type="dxa"/>
            <w:tcBorders>
              <w:left w:val="single" w:sz="4" w:space="0" w:color="auto"/>
            </w:tcBorders>
          </w:tcPr>
          <w:p w14:paraId="207A02C1" w14:textId="77777777" w:rsidR="00D1241E" w:rsidRDefault="00D1241E" w:rsidP="00D1241E">
            <w:pPr>
              <w:pStyle w:val="CRCoverPage"/>
              <w:spacing w:after="0"/>
              <w:rPr>
                <w:b/>
                <w:i/>
                <w:noProof/>
                <w:sz w:val="8"/>
                <w:szCs w:val="8"/>
              </w:rPr>
            </w:pPr>
          </w:p>
        </w:tc>
        <w:tc>
          <w:tcPr>
            <w:tcW w:w="7797" w:type="dxa"/>
            <w:gridSpan w:val="10"/>
            <w:tcBorders>
              <w:right w:val="single" w:sz="4" w:space="0" w:color="auto"/>
            </w:tcBorders>
          </w:tcPr>
          <w:p w14:paraId="03C8601D" w14:textId="77777777" w:rsidR="00D1241E" w:rsidRDefault="00D1241E" w:rsidP="00D1241E">
            <w:pPr>
              <w:pStyle w:val="CRCoverPage"/>
              <w:spacing w:after="0"/>
              <w:rPr>
                <w:noProof/>
                <w:sz w:val="8"/>
                <w:szCs w:val="8"/>
              </w:rPr>
            </w:pPr>
          </w:p>
        </w:tc>
      </w:tr>
      <w:tr w:rsidR="00D1241E" w14:paraId="6B6B9E32" w14:textId="77777777" w:rsidTr="00D1241E">
        <w:tc>
          <w:tcPr>
            <w:tcW w:w="1843" w:type="dxa"/>
            <w:tcBorders>
              <w:left w:val="single" w:sz="4" w:space="0" w:color="auto"/>
            </w:tcBorders>
          </w:tcPr>
          <w:p w14:paraId="7CDE5BEB" w14:textId="77777777" w:rsidR="00D1241E" w:rsidRDefault="00D1241E" w:rsidP="00D1241E">
            <w:pPr>
              <w:pStyle w:val="CRCoverPage"/>
              <w:tabs>
                <w:tab w:val="right" w:pos="1759"/>
              </w:tabs>
              <w:spacing w:after="0"/>
              <w:rPr>
                <w:b/>
                <w:i/>
                <w:noProof/>
              </w:rPr>
            </w:pPr>
            <w:r>
              <w:rPr>
                <w:b/>
                <w:i/>
                <w:noProof/>
              </w:rPr>
              <w:t>Work item code:</w:t>
            </w:r>
          </w:p>
        </w:tc>
        <w:tc>
          <w:tcPr>
            <w:tcW w:w="3686" w:type="dxa"/>
            <w:gridSpan w:val="5"/>
            <w:shd w:val="pct30" w:color="FFFF00" w:fill="auto"/>
          </w:tcPr>
          <w:p w14:paraId="79793530" w14:textId="77777777" w:rsidR="00D1241E" w:rsidRDefault="00D1241E" w:rsidP="00D1241E">
            <w:pPr>
              <w:pStyle w:val="CRCoverPage"/>
              <w:spacing w:after="0"/>
              <w:ind w:left="100"/>
              <w:rPr>
                <w:noProof/>
              </w:rPr>
            </w:pPr>
            <w:r>
              <w:rPr>
                <w:noProof/>
              </w:rPr>
              <w:t>5WWC</w:t>
            </w:r>
          </w:p>
        </w:tc>
        <w:tc>
          <w:tcPr>
            <w:tcW w:w="567" w:type="dxa"/>
            <w:tcBorders>
              <w:left w:val="nil"/>
            </w:tcBorders>
          </w:tcPr>
          <w:p w14:paraId="39FA6527" w14:textId="77777777" w:rsidR="00D1241E" w:rsidRDefault="00D1241E" w:rsidP="00D1241E">
            <w:pPr>
              <w:pStyle w:val="CRCoverPage"/>
              <w:spacing w:after="0"/>
              <w:ind w:right="100"/>
              <w:rPr>
                <w:noProof/>
              </w:rPr>
            </w:pPr>
          </w:p>
        </w:tc>
        <w:tc>
          <w:tcPr>
            <w:tcW w:w="1417" w:type="dxa"/>
            <w:gridSpan w:val="3"/>
            <w:tcBorders>
              <w:left w:val="nil"/>
            </w:tcBorders>
          </w:tcPr>
          <w:p w14:paraId="5607669A" w14:textId="77777777" w:rsidR="00D1241E" w:rsidRDefault="00D1241E" w:rsidP="00D124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80F30" w14:textId="77777777" w:rsidR="00D1241E" w:rsidRDefault="00D1241E" w:rsidP="00D1241E">
            <w:pPr>
              <w:pStyle w:val="CRCoverPage"/>
              <w:spacing w:after="0"/>
              <w:ind w:left="100"/>
              <w:rPr>
                <w:noProof/>
              </w:rPr>
            </w:pPr>
            <w:r>
              <w:rPr>
                <w:noProof/>
              </w:rPr>
              <w:t>2020-02-21</w:t>
            </w:r>
          </w:p>
        </w:tc>
      </w:tr>
      <w:tr w:rsidR="00D1241E" w14:paraId="4E5DE941" w14:textId="77777777" w:rsidTr="00D1241E">
        <w:tc>
          <w:tcPr>
            <w:tcW w:w="1843" w:type="dxa"/>
            <w:tcBorders>
              <w:left w:val="single" w:sz="4" w:space="0" w:color="auto"/>
            </w:tcBorders>
          </w:tcPr>
          <w:p w14:paraId="1AA0C473" w14:textId="77777777" w:rsidR="00D1241E" w:rsidRDefault="00D1241E" w:rsidP="00D1241E">
            <w:pPr>
              <w:pStyle w:val="CRCoverPage"/>
              <w:spacing w:after="0"/>
              <w:rPr>
                <w:b/>
                <w:i/>
                <w:noProof/>
                <w:sz w:val="8"/>
                <w:szCs w:val="8"/>
              </w:rPr>
            </w:pPr>
          </w:p>
        </w:tc>
        <w:tc>
          <w:tcPr>
            <w:tcW w:w="1986" w:type="dxa"/>
            <w:gridSpan w:val="4"/>
          </w:tcPr>
          <w:p w14:paraId="249D32FD" w14:textId="77777777" w:rsidR="00D1241E" w:rsidRDefault="00D1241E" w:rsidP="00D1241E">
            <w:pPr>
              <w:pStyle w:val="CRCoverPage"/>
              <w:spacing w:after="0"/>
              <w:rPr>
                <w:noProof/>
                <w:sz w:val="8"/>
                <w:szCs w:val="8"/>
              </w:rPr>
            </w:pPr>
          </w:p>
        </w:tc>
        <w:tc>
          <w:tcPr>
            <w:tcW w:w="2267" w:type="dxa"/>
            <w:gridSpan w:val="2"/>
          </w:tcPr>
          <w:p w14:paraId="3DB9EB21" w14:textId="77777777" w:rsidR="00D1241E" w:rsidRDefault="00D1241E" w:rsidP="00D1241E">
            <w:pPr>
              <w:pStyle w:val="CRCoverPage"/>
              <w:spacing w:after="0"/>
              <w:rPr>
                <w:noProof/>
                <w:sz w:val="8"/>
                <w:szCs w:val="8"/>
              </w:rPr>
            </w:pPr>
          </w:p>
        </w:tc>
        <w:tc>
          <w:tcPr>
            <w:tcW w:w="1417" w:type="dxa"/>
            <w:gridSpan w:val="3"/>
          </w:tcPr>
          <w:p w14:paraId="207E14F3" w14:textId="77777777" w:rsidR="00D1241E" w:rsidRDefault="00D1241E" w:rsidP="00D1241E">
            <w:pPr>
              <w:pStyle w:val="CRCoverPage"/>
              <w:spacing w:after="0"/>
              <w:rPr>
                <w:noProof/>
                <w:sz w:val="8"/>
                <w:szCs w:val="8"/>
              </w:rPr>
            </w:pPr>
          </w:p>
        </w:tc>
        <w:tc>
          <w:tcPr>
            <w:tcW w:w="2127" w:type="dxa"/>
            <w:tcBorders>
              <w:right w:val="single" w:sz="4" w:space="0" w:color="auto"/>
            </w:tcBorders>
          </w:tcPr>
          <w:p w14:paraId="1FF67E74" w14:textId="77777777" w:rsidR="00D1241E" w:rsidRDefault="00D1241E" w:rsidP="00D1241E">
            <w:pPr>
              <w:pStyle w:val="CRCoverPage"/>
              <w:spacing w:after="0"/>
              <w:rPr>
                <w:noProof/>
                <w:sz w:val="8"/>
                <w:szCs w:val="8"/>
              </w:rPr>
            </w:pPr>
          </w:p>
        </w:tc>
      </w:tr>
      <w:tr w:rsidR="00D1241E" w14:paraId="73D42A70" w14:textId="77777777" w:rsidTr="00D1241E">
        <w:trPr>
          <w:cantSplit/>
        </w:trPr>
        <w:tc>
          <w:tcPr>
            <w:tcW w:w="1843" w:type="dxa"/>
            <w:tcBorders>
              <w:left w:val="single" w:sz="4" w:space="0" w:color="auto"/>
            </w:tcBorders>
          </w:tcPr>
          <w:p w14:paraId="03CA3689" w14:textId="77777777" w:rsidR="00D1241E" w:rsidRDefault="00D1241E" w:rsidP="00D1241E">
            <w:pPr>
              <w:pStyle w:val="CRCoverPage"/>
              <w:tabs>
                <w:tab w:val="right" w:pos="1759"/>
              </w:tabs>
              <w:spacing w:after="0"/>
              <w:rPr>
                <w:b/>
                <w:i/>
                <w:noProof/>
              </w:rPr>
            </w:pPr>
            <w:r>
              <w:rPr>
                <w:b/>
                <w:i/>
                <w:noProof/>
              </w:rPr>
              <w:t>Category:</w:t>
            </w:r>
          </w:p>
        </w:tc>
        <w:tc>
          <w:tcPr>
            <w:tcW w:w="851" w:type="dxa"/>
            <w:shd w:val="pct30" w:color="FFFF00" w:fill="auto"/>
          </w:tcPr>
          <w:p w14:paraId="7F9AEA07" w14:textId="77777777" w:rsidR="00D1241E" w:rsidRDefault="00D1241E" w:rsidP="00D1241E">
            <w:pPr>
              <w:pStyle w:val="CRCoverPage"/>
              <w:spacing w:after="0"/>
              <w:ind w:left="100" w:right="-609"/>
              <w:rPr>
                <w:b/>
                <w:noProof/>
              </w:rPr>
            </w:pPr>
            <w:r>
              <w:rPr>
                <w:b/>
                <w:noProof/>
              </w:rPr>
              <w:t>B</w:t>
            </w:r>
          </w:p>
        </w:tc>
        <w:tc>
          <w:tcPr>
            <w:tcW w:w="3402" w:type="dxa"/>
            <w:gridSpan w:val="5"/>
            <w:tcBorders>
              <w:left w:val="nil"/>
            </w:tcBorders>
          </w:tcPr>
          <w:p w14:paraId="7510FA96" w14:textId="77777777" w:rsidR="00D1241E" w:rsidRDefault="00D1241E" w:rsidP="00D1241E">
            <w:pPr>
              <w:pStyle w:val="CRCoverPage"/>
              <w:spacing w:after="0"/>
              <w:rPr>
                <w:noProof/>
              </w:rPr>
            </w:pPr>
          </w:p>
        </w:tc>
        <w:tc>
          <w:tcPr>
            <w:tcW w:w="1417" w:type="dxa"/>
            <w:gridSpan w:val="3"/>
            <w:tcBorders>
              <w:left w:val="nil"/>
            </w:tcBorders>
          </w:tcPr>
          <w:p w14:paraId="276A4A00" w14:textId="77777777" w:rsidR="00D1241E" w:rsidRDefault="00D1241E" w:rsidP="00D124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59F11" w14:textId="77777777" w:rsidR="00D1241E" w:rsidRDefault="00D1241E" w:rsidP="00D1241E">
            <w:pPr>
              <w:pStyle w:val="CRCoverPage"/>
              <w:spacing w:after="0"/>
              <w:ind w:left="100"/>
              <w:rPr>
                <w:noProof/>
              </w:rPr>
            </w:pPr>
            <w:r>
              <w:rPr>
                <w:noProof/>
              </w:rPr>
              <w:t>Rel-16</w:t>
            </w:r>
          </w:p>
        </w:tc>
      </w:tr>
      <w:tr w:rsidR="00D1241E" w14:paraId="2E802522" w14:textId="77777777" w:rsidTr="00D1241E">
        <w:tc>
          <w:tcPr>
            <w:tcW w:w="1843" w:type="dxa"/>
            <w:tcBorders>
              <w:left w:val="single" w:sz="4" w:space="0" w:color="auto"/>
              <w:bottom w:val="single" w:sz="4" w:space="0" w:color="auto"/>
            </w:tcBorders>
          </w:tcPr>
          <w:p w14:paraId="2D6CEDAB" w14:textId="77777777" w:rsidR="00D1241E" w:rsidRDefault="00D1241E" w:rsidP="00D1241E">
            <w:pPr>
              <w:pStyle w:val="CRCoverPage"/>
              <w:spacing w:after="0"/>
              <w:rPr>
                <w:b/>
                <w:i/>
                <w:noProof/>
              </w:rPr>
            </w:pPr>
          </w:p>
        </w:tc>
        <w:tc>
          <w:tcPr>
            <w:tcW w:w="4677" w:type="dxa"/>
            <w:gridSpan w:val="8"/>
            <w:tcBorders>
              <w:bottom w:val="single" w:sz="4" w:space="0" w:color="auto"/>
            </w:tcBorders>
          </w:tcPr>
          <w:p w14:paraId="46E69103" w14:textId="77777777" w:rsidR="00D1241E" w:rsidRDefault="00D1241E" w:rsidP="00D124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5FC68" w14:textId="77777777" w:rsidR="00D1241E" w:rsidRDefault="00D1241E" w:rsidP="00D1241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0CCDD" w14:textId="77777777" w:rsidR="00D1241E" w:rsidRPr="007C2097" w:rsidRDefault="00D1241E" w:rsidP="00D124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1241E" w14:paraId="2DFE9209" w14:textId="77777777" w:rsidTr="00D1241E">
        <w:tc>
          <w:tcPr>
            <w:tcW w:w="1843" w:type="dxa"/>
          </w:tcPr>
          <w:p w14:paraId="051D6418" w14:textId="77777777" w:rsidR="00D1241E" w:rsidRDefault="00D1241E" w:rsidP="00D1241E">
            <w:pPr>
              <w:pStyle w:val="CRCoverPage"/>
              <w:spacing w:after="0"/>
              <w:rPr>
                <w:b/>
                <w:i/>
                <w:noProof/>
                <w:sz w:val="8"/>
                <w:szCs w:val="8"/>
              </w:rPr>
            </w:pPr>
          </w:p>
        </w:tc>
        <w:tc>
          <w:tcPr>
            <w:tcW w:w="7797" w:type="dxa"/>
            <w:gridSpan w:val="10"/>
          </w:tcPr>
          <w:p w14:paraId="53959EEB" w14:textId="77777777" w:rsidR="00D1241E" w:rsidRDefault="00D1241E" w:rsidP="00D1241E">
            <w:pPr>
              <w:pStyle w:val="CRCoverPage"/>
              <w:spacing w:after="0"/>
              <w:rPr>
                <w:noProof/>
                <w:sz w:val="8"/>
                <w:szCs w:val="8"/>
              </w:rPr>
            </w:pPr>
          </w:p>
        </w:tc>
      </w:tr>
      <w:tr w:rsidR="00D1241E" w14:paraId="6F81E83E" w14:textId="77777777" w:rsidTr="00D1241E">
        <w:tc>
          <w:tcPr>
            <w:tcW w:w="2694" w:type="dxa"/>
            <w:gridSpan w:val="2"/>
            <w:tcBorders>
              <w:top w:val="single" w:sz="4" w:space="0" w:color="auto"/>
              <w:left w:val="single" w:sz="4" w:space="0" w:color="auto"/>
            </w:tcBorders>
          </w:tcPr>
          <w:p w14:paraId="1A3535FE" w14:textId="77777777" w:rsidR="00D1241E" w:rsidRDefault="00D1241E" w:rsidP="00D124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51922" w14:textId="313F8BB1" w:rsidR="00D1241E" w:rsidRDefault="00D1241E" w:rsidP="00D1241E">
            <w:pPr>
              <w:pStyle w:val="CRCoverPage"/>
              <w:spacing w:after="0"/>
              <w:ind w:left="100"/>
              <w:rPr>
                <w:noProof/>
              </w:rPr>
            </w:pPr>
            <w:r>
              <w:rPr>
                <w:lang w:val="en-US"/>
              </w:rPr>
              <w:t>29.503 and 29.509 make use of the common type SuciOrSupi.</w:t>
            </w:r>
            <w:r>
              <w:rPr>
                <w:lang w:val="en-US"/>
              </w:rPr>
              <w:br/>
              <w:t xml:space="preserve">The pattern </w:t>
            </w:r>
            <w:r w:rsidR="00035ED1">
              <w:rPr>
                <w:lang w:val="en-US"/>
              </w:rPr>
              <w:t xml:space="preserve">should be defined only once and shall allow GCI and GLI as SUPI. See revisions of C4-200738 and C4-200823 </w:t>
            </w:r>
          </w:p>
        </w:tc>
      </w:tr>
      <w:tr w:rsidR="00D1241E" w14:paraId="009E23B1" w14:textId="77777777" w:rsidTr="00D1241E">
        <w:tc>
          <w:tcPr>
            <w:tcW w:w="2694" w:type="dxa"/>
            <w:gridSpan w:val="2"/>
            <w:tcBorders>
              <w:left w:val="single" w:sz="4" w:space="0" w:color="auto"/>
            </w:tcBorders>
          </w:tcPr>
          <w:p w14:paraId="65B789E2" w14:textId="77777777" w:rsidR="00D1241E" w:rsidRDefault="00D1241E" w:rsidP="00D1241E">
            <w:pPr>
              <w:pStyle w:val="CRCoverPage"/>
              <w:spacing w:after="0"/>
              <w:rPr>
                <w:b/>
                <w:i/>
                <w:noProof/>
                <w:sz w:val="8"/>
                <w:szCs w:val="8"/>
              </w:rPr>
            </w:pPr>
          </w:p>
        </w:tc>
        <w:tc>
          <w:tcPr>
            <w:tcW w:w="6946" w:type="dxa"/>
            <w:gridSpan w:val="9"/>
            <w:tcBorders>
              <w:right w:val="single" w:sz="4" w:space="0" w:color="auto"/>
            </w:tcBorders>
          </w:tcPr>
          <w:p w14:paraId="4D318A94" w14:textId="77777777" w:rsidR="00D1241E" w:rsidRDefault="00D1241E" w:rsidP="00D1241E">
            <w:pPr>
              <w:pStyle w:val="CRCoverPage"/>
              <w:spacing w:after="0"/>
              <w:rPr>
                <w:noProof/>
                <w:sz w:val="8"/>
                <w:szCs w:val="8"/>
              </w:rPr>
            </w:pPr>
          </w:p>
        </w:tc>
      </w:tr>
      <w:tr w:rsidR="00D1241E" w14:paraId="73F96F12" w14:textId="77777777" w:rsidTr="00D1241E">
        <w:tc>
          <w:tcPr>
            <w:tcW w:w="2694" w:type="dxa"/>
            <w:gridSpan w:val="2"/>
            <w:tcBorders>
              <w:left w:val="single" w:sz="4" w:space="0" w:color="auto"/>
            </w:tcBorders>
          </w:tcPr>
          <w:p w14:paraId="4DCBDB32" w14:textId="77777777" w:rsidR="00D1241E" w:rsidRDefault="00D1241E" w:rsidP="00D124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4F937" w14:textId="4637629C" w:rsidR="00D1241E" w:rsidRDefault="00035ED1" w:rsidP="00D1241E">
            <w:pPr>
              <w:pStyle w:val="CRCoverPage"/>
              <w:spacing w:after="0"/>
              <w:ind w:left="100"/>
              <w:rPr>
                <w:noProof/>
              </w:rPr>
            </w:pPr>
            <w:r>
              <w:rPr>
                <w:noProof/>
              </w:rPr>
              <w:t>Define</w:t>
            </w:r>
            <w:r w:rsidR="00D1241E">
              <w:rPr>
                <w:noProof/>
              </w:rPr>
              <w:t xml:space="preserve"> the pattern for </w:t>
            </w:r>
            <w:r>
              <w:rPr>
                <w:noProof/>
              </w:rPr>
              <w:t>SupiOrSuci</w:t>
            </w:r>
          </w:p>
        </w:tc>
      </w:tr>
      <w:tr w:rsidR="00D1241E" w14:paraId="5BD18B13" w14:textId="77777777" w:rsidTr="00D1241E">
        <w:tc>
          <w:tcPr>
            <w:tcW w:w="2694" w:type="dxa"/>
            <w:gridSpan w:val="2"/>
            <w:tcBorders>
              <w:left w:val="single" w:sz="4" w:space="0" w:color="auto"/>
            </w:tcBorders>
          </w:tcPr>
          <w:p w14:paraId="4326F94E" w14:textId="77777777" w:rsidR="00D1241E" w:rsidRDefault="00D1241E" w:rsidP="00D1241E">
            <w:pPr>
              <w:pStyle w:val="CRCoverPage"/>
              <w:spacing w:after="0"/>
              <w:rPr>
                <w:b/>
                <w:i/>
                <w:noProof/>
                <w:sz w:val="8"/>
                <w:szCs w:val="8"/>
              </w:rPr>
            </w:pPr>
          </w:p>
        </w:tc>
        <w:tc>
          <w:tcPr>
            <w:tcW w:w="6946" w:type="dxa"/>
            <w:gridSpan w:val="9"/>
            <w:tcBorders>
              <w:right w:val="single" w:sz="4" w:space="0" w:color="auto"/>
            </w:tcBorders>
          </w:tcPr>
          <w:p w14:paraId="4936F13D" w14:textId="77777777" w:rsidR="00D1241E" w:rsidRDefault="00D1241E" w:rsidP="00D1241E">
            <w:pPr>
              <w:pStyle w:val="CRCoverPage"/>
              <w:spacing w:after="0"/>
              <w:rPr>
                <w:noProof/>
                <w:sz w:val="8"/>
                <w:szCs w:val="8"/>
              </w:rPr>
            </w:pPr>
          </w:p>
        </w:tc>
      </w:tr>
      <w:tr w:rsidR="00D1241E" w14:paraId="6A2942CD" w14:textId="77777777" w:rsidTr="00D1241E">
        <w:tc>
          <w:tcPr>
            <w:tcW w:w="2694" w:type="dxa"/>
            <w:gridSpan w:val="2"/>
            <w:tcBorders>
              <w:left w:val="single" w:sz="4" w:space="0" w:color="auto"/>
              <w:bottom w:val="single" w:sz="4" w:space="0" w:color="auto"/>
            </w:tcBorders>
          </w:tcPr>
          <w:p w14:paraId="10D1308C" w14:textId="77777777" w:rsidR="00D1241E" w:rsidRDefault="00D1241E" w:rsidP="00D124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019C4" w14:textId="77777777" w:rsidR="00D1241E" w:rsidRDefault="00D1241E" w:rsidP="00D1241E">
            <w:pPr>
              <w:pStyle w:val="CRCoverPage"/>
              <w:spacing w:after="0"/>
              <w:ind w:left="100"/>
              <w:rPr>
                <w:noProof/>
              </w:rPr>
            </w:pPr>
          </w:p>
        </w:tc>
      </w:tr>
      <w:tr w:rsidR="00D1241E" w14:paraId="164E5B67" w14:textId="77777777" w:rsidTr="00D1241E">
        <w:tc>
          <w:tcPr>
            <w:tcW w:w="2694" w:type="dxa"/>
            <w:gridSpan w:val="2"/>
          </w:tcPr>
          <w:p w14:paraId="4BF4A111" w14:textId="77777777" w:rsidR="00D1241E" w:rsidRDefault="00D1241E" w:rsidP="00D1241E">
            <w:pPr>
              <w:pStyle w:val="CRCoverPage"/>
              <w:spacing w:after="0"/>
              <w:rPr>
                <w:b/>
                <w:i/>
                <w:noProof/>
                <w:sz w:val="8"/>
                <w:szCs w:val="8"/>
              </w:rPr>
            </w:pPr>
          </w:p>
        </w:tc>
        <w:tc>
          <w:tcPr>
            <w:tcW w:w="6946" w:type="dxa"/>
            <w:gridSpan w:val="9"/>
          </w:tcPr>
          <w:p w14:paraId="02D3E6EA" w14:textId="77777777" w:rsidR="00D1241E" w:rsidRDefault="00D1241E" w:rsidP="00D1241E">
            <w:pPr>
              <w:pStyle w:val="CRCoverPage"/>
              <w:spacing w:after="0"/>
              <w:rPr>
                <w:noProof/>
                <w:sz w:val="8"/>
                <w:szCs w:val="8"/>
              </w:rPr>
            </w:pPr>
          </w:p>
        </w:tc>
      </w:tr>
      <w:tr w:rsidR="00D1241E" w14:paraId="4E457873" w14:textId="77777777" w:rsidTr="00D1241E">
        <w:tc>
          <w:tcPr>
            <w:tcW w:w="2694" w:type="dxa"/>
            <w:gridSpan w:val="2"/>
            <w:tcBorders>
              <w:top w:val="single" w:sz="4" w:space="0" w:color="auto"/>
              <w:left w:val="single" w:sz="4" w:space="0" w:color="auto"/>
            </w:tcBorders>
          </w:tcPr>
          <w:p w14:paraId="57154155" w14:textId="77777777" w:rsidR="00D1241E" w:rsidRDefault="00D1241E" w:rsidP="00D124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782C39" w14:textId="72286785" w:rsidR="00D1241E" w:rsidRDefault="00035ED1" w:rsidP="00D1241E">
            <w:pPr>
              <w:pStyle w:val="CRCoverPage"/>
              <w:spacing w:after="0"/>
              <w:ind w:left="100"/>
              <w:rPr>
                <w:noProof/>
              </w:rPr>
            </w:pPr>
            <w:r>
              <w:rPr>
                <w:noProof/>
              </w:rPr>
              <w:t>5.3.</w:t>
            </w:r>
            <w:r w:rsidR="00FB19CB">
              <w:rPr>
                <w:noProof/>
              </w:rPr>
              <w:t>2</w:t>
            </w:r>
            <w:r>
              <w:rPr>
                <w:noProof/>
              </w:rPr>
              <w:t>, A.2</w:t>
            </w:r>
          </w:p>
        </w:tc>
      </w:tr>
      <w:tr w:rsidR="00D1241E" w14:paraId="50716F04" w14:textId="77777777" w:rsidTr="00D1241E">
        <w:tc>
          <w:tcPr>
            <w:tcW w:w="2694" w:type="dxa"/>
            <w:gridSpan w:val="2"/>
            <w:tcBorders>
              <w:left w:val="single" w:sz="4" w:space="0" w:color="auto"/>
            </w:tcBorders>
          </w:tcPr>
          <w:p w14:paraId="5A2AA346" w14:textId="77777777" w:rsidR="00D1241E" w:rsidRDefault="00D1241E" w:rsidP="00D1241E">
            <w:pPr>
              <w:pStyle w:val="CRCoverPage"/>
              <w:spacing w:after="0"/>
              <w:rPr>
                <w:b/>
                <w:i/>
                <w:noProof/>
                <w:sz w:val="8"/>
                <w:szCs w:val="8"/>
              </w:rPr>
            </w:pPr>
          </w:p>
        </w:tc>
        <w:tc>
          <w:tcPr>
            <w:tcW w:w="6946" w:type="dxa"/>
            <w:gridSpan w:val="9"/>
            <w:tcBorders>
              <w:right w:val="single" w:sz="4" w:space="0" w:color="auto"/>
            </w:tcBorders>
          </w:tcPr>
          <w:p w14:paraId="30C6A9EB" w14:textId="77777777" w:rsidR="00D1241E" w:rsidRDefault="00D1241E" w:rsidP="00D1241E">
            <w:pPr>
              <w:pStyle w:val="CRCoverPage"/>
              <w:spacing w:after="0"/>
              <w:rPr>
                <w:noProof/>
                <w:sz w:val="8"/>
                <w:szCs w:val="8"/>
              </w:rPr>
            </w:pPr>
          </w:p>
        </w:tc>
      </w:tr>
      <w:tr w:rsidR="00D1241E" w14:paraId="013964B2" w14:textId="77777777" w:rsidTr="00D1241E">
        <w:tc>
          <w:tcPr>
            <w:tcW w:w="2694" w:type="dxa"/>
            <w:gridSpan w:val="2"/>
            <w:tcBorders>
              <w:left w:val="single" w:sz="4" w:space="0" w:color="auto"/>
            </w:tcBorders>
          </w:tcPr>
          <w:p w14:paraId="2ABCD3B5" w14:textId="77777777" w:rsidR="00D1241E" w:rsidRDefault="00D1241E" w:rsidP="00D124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285C5" w14:textId="77777777" w:rsidR="00D1241E" w:rsidRDefault="00D1241E" w:rsidP="00D124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A2A730" w14:textId="77777777" w:rsidR="00D1241E" w:rsidRDefault="00D1241E" w:rsidP="00D1241E">
            <w:pPr>
              <w:pStyle w:val="CRCoverPage"/>
              <w:spacing w:after="0"/>
              <w:jc w:val="center"/>
              <w:rPr>
                <w:b/>
                <w:caps/>
                <w:noProof/>
              </w:rPr>
            </w:pPr>
            <w:r>
              <w:rPr>
                <w:b/>
                <w:caps/>
                <w:noProof/>
              </w:rPr>
              <w:t>N</w:t>
            </w:r>
          </w:p>
        </w:tc>
        <w:tc>
          <w:tcPr>
            <w:tcW w:w="2977" w:type="dxa"/>
            <w:gridSpan w:val="4"/>
          </w:tcPr>
          <w:p w14:paraId="68F4C75C" w14:textId="77777777" w:rsidR="00D1241E" w:rsidRDefault="00D1241E" w:rsidP="00D124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90F5FB" w14:textId="77777777" w:rsidR="00D1241E" w:rsidRDefault="00D1241E" w:rsidP="00D1241E">
            <w:pPr>
              <w:pStyle w:val="CRCoverPage"/>
              <w:spacing w:after="0"/>
              <w:ind w:left="99"/>
              <w:rPr>
                <w:noProof/>
              </w:rPr>
            </w:pPr>
          </w:p>
        </w:tc>
      </w:tr>
      <w:tr w:rsidR="00D1241E" w14:paraId="1747DB2A" w14:textId="77777777" w:rsidTr="00D1241E">
        <w:tc>
          <w:tcPr>
            <w:tcW w:w="2694" w:type="dxa"/>
            <w:gridSpan w:val="2"/>
            <w:tcBorders>
              <w:left w:val="single" w:sz="4" w:space="0" w:color="auto"/>
            </w:tcBorders>
          </w:tcPr>
          <w:p w14:paraId="11D8B139" w14:textId="77777777" w:rsidR="00D1241E" w:rsidRDefault="00D1241E" w:rsidP="00D124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37FCC" w14:textId="77777777" w:rsidR="00D1241E" w:rsidRDefault="00D1241E" w:rsidP="00D124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A7AE8" w14:textId="77777777" w:rsidR="00D1241E" w:rsidRDefault="00D1241E" w:rsidP="00D1241E">
            <w:pPr>
              <w:pStyle w:val="CRCoverPage"/>
              <w:spacing w:after="0"/>
              <w:jc w:val="center"/>
              <w:rPr>
                <w:b/>
                <w:caps/>
                <w:noProof/>
              </w:rPr>
            </w:pPr>
            <w:r>
              <w:rPr>
                <w:b/>
                <w:caps/>
                <w:noProof/>
              </w:rPr>
              <w:t>X</w:t>
            </w:r>
          </w:p>
        </w:tc>
        <w:tc>
          <w:tcPr>
            <w:tcW w:w="2977" w:type="dxa"/>
            <w:gridSpan w:val="4"/>
          </w:tcPr>
          <w:p w14:paraId="26E9E482" w14:textId="77777777" w:rsidR="00D1241E" w:rsidRDefault="00D1241E" w:rsidP="00D124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F01AFA" w14:textId="77777777" w:rsidR="00D1241E" w:rsidRDefault="00D1241E" w:rsidP="00D1241E">
            <w:pPr>
              <w:pStyle w:val="CRCoverPage"/>
              <w:spacing w:after="0"/>
              <w:ind w:left="99"/>
              <w:rPr>
                <w:noProof/>
              </w:rPr>
            </w:pPr>
            <w:r>
              <w:rPr>
                <w:noProof/>
              </w:rPr>
              <w:t xml:space="preserve">TS/TR ... CR ... </w:t>
            </w:r>
          </w:p>
        </w:tc>
      </w:tr>
      <w:tr w:rsidR="00D1241E" w14:paraId="445FBCF6" w14:textId="77777777" w:rsidTr="00D1241E">
        <w:tc>
          <w:tcPr>
            <w:tcW w:w="2694" w:type="dxa"/>
            <w:gridSpan w:val="2"/>
            <w:tcBorders>
              <w:left w:val="single" w:sz="4" w:space="0" w:color="auto"/>
            </w:tcBorders>
          </w:tcPr>
          <w:p w14:paraId="3AAF94ED" w14:textId="77777777" w:rsidR="00D1241E" w:rsidRDefault="00D1241E" w:rsidP="00D124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12A8D" w14:textId="77777777" w:rsidR="00D1241E" w:rsidRDefault="00D1241E" w:rsidP="00D124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A56FD" w14:textId="77777777" w:rsidR="00D1241E" w:rsidRDefault="00D1241E" w:rsidP="00D1241E">
            <w:pPr>
              <w:pStyle w:val="CRCoverPage"/>
              <w:spacing w:after="0"/>
              <w:jc w:val="center"/>
              <w:rPr>
                <w:b/>
                <w:caps/>
                <w:noProof/>
              </w:rPr>
            </w:pPr>
            <w:r>
              <w:rPr>
                <w:b/>
                <w:caps/>
                <w:noProof/>
              </w:rPr>
              <w:t>X</w:t>
            </w:r>
          </w:p>
        </w:tc>
        <w:tc>
          <w:tcPr>
            <w:tcW w:w="2977" w:type="dxa"/>
            <w:gridSpan w:val="4"/>
          </w:tcPr>
          <w:p w14:paraId="00E7F3D1" w14:textId="77777777" w:rsidR="00D1241E" w:rsidRDefault="00D1241E" w:rsidP="00D124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14C7A" w14:textId="77777777" w:rsidR="00D1241E" w:rsidRDefault="00D1241E" w:rsidP="00D1241E">
            <w:pPr>
              <w:pStyle w:val="CRCoverPage"/>
              <w:spacing w:after="0"/>
              <w:ind w:left="99"/>
              <w:rPr>
                <w:noProof/>
              </w:rPr>
            </w:pPr>
            <w:r>
              <w:rPr>
                <w:noProof/>
              </w:rPr>
              <w:t xml:space="preserve">TS/TR ... CR ... </w:t>
            </w:r>
          </w:p>
        </w:tc>
      </w:tr>
      <w:tr w:rsidR="00D1241E" w14:paraId="1D134E5B" w14:textId="77777777" w:rsidTr="00D1241E">
        <w:tc>
          <w:tcPr>
            <w:tcW w:w="2694" w:type="dxa"/>
            <w:gridSpan w:val="2"/>
            <w:tcBorders>
              <w:left w:val="single" w:sz="4" w:space="0" w:color="auto"/>
            </w:tcBorders>
          </w:tcPr>
          <w:p w14:paraId="27E10A1A" w14:textId="77777777" w:rsidR="00D1241E" w:rsidRDefault="00D1241E" w:rsidP="00D124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4D4E06" w14:textId="77777777" w:rsidR="00D1241E" w:rsidRDefault="00D1241E" w:rsidP="00D124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7406D" w14:textId="77777777" w:rsidR="00D1241E" w:rsidRDefault="00D1241E" w:rsidP="00D1241E">
            <w:pPr>
              <w:pStyle w:val="CRCoverPage"/>
              <w:spacing w:after="0"/>
              <w:jc w:val="center"/>
              <w:rPr>
                <w:b/>
                <w:caps/>
                <w:noProof/>
              </w:rPr>
            </w:pPr>
            <w:r>
              <w:rPr>
                <w:b/>
                <w:caps/>
                <w:noProof/>
              </w:rPr>
              <w:t>X</w:t>
            </w:r>
          </w:p>
        </w:tc>
        <w:tc>
          <w:tcPr>
            <w:tcW w:w="2977" w:type="dxa"/>
            <w:gridSpan w:val="4"/>
          </w:tcPr>
          <w:p w14:paraId="382F865E" w14:textId="77777777" w:rsidR="00D1241E" w:rsidRDefault="00D1241E" w:rsidP="00D124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4285CA" w14:textId="77777777" w:rsidR="00D1241E" w:rsidRDefault="00D1241E" w:rsidP="00D1241E">
            <w:pPr>
              <w:pStyle w:val="CRCoverPage"/>
              <w:spacing w:after="0"/>
              <w:ind w:left="99"/>
              <w:rPr>
                <w:noProof/>
              </w:rPr>
            </w:pPr>
            <w:r>
              <w:rPr>
                <w:noProof/>
              </w:rPr>
              <w:t xml:space="preserve">TS/TR ... CR ... </w:t>
            </w:r>
          </w:p>
        </w:tc>
      </w:tr>
      <w:tr w:rsidR="00D1241E" w14:paraId="6F78590F" w14:textId="77777777" w:rsidTr="00D1241E">
        <w:tc>
          <w:tcPr>
            <w:tcW w:w="2694" w:type="dxa"/>
            <w:gridSpan w:val="2"/>
            <w:tcBorders>
              <w:left w:val="single" w:sz="4" w:space="0" w:color="auto"/>
            </w:tcBorders>
          </w:tcPr>
          <w:p w14:paraId="08B1C6D6" w14:textId="77777777" w:rsidR="00D1241E" w:rsidRDefault="00D1241E" w:rsidP="00D1241E">
            <w:pPr>
              <w:pStyle w:val="CRCoverPage"/>
              <w:spacing w:after="0"/>
              <w:rPr>
                <w:b/>
                <w:i/>
                <w:noProof/>
              </w:rPr>
            </w:pPr>
          </w:p>
        </w:tc>
        <w:tc>
          <w:tcPr>
            <w:tcW w:w="6946" w:type="dxa"/>
            <w:gridSpan w:val="9"/>
            <w:tcBorders>
              <w:right w:val="single" w:sz="4" w:space="0" w:color="auto"/>
            </w:tcBorders>
          </w:tcPr>
          <w:p w14:paraId="2725C80D" w14:textId="77777777" w:rsidR="00D1241E" w:rsidRDefault="00D1241E" w:rsidP="00D1241E">
            <w:pPr>
              <w:pStyle w:val="CRCoverPage"/>
              <w:spacing w:after="0"/>
              <w:rPr>
                <w:noProof/>
              </w:rPr>
            </w:pPr>
          </w:p>
        </w:tc>
      </w:tr>
      <w:tr w:rsidR="00D1241E" w14:paraId="36E3E7F2" w14:textId="77777777" w:rsidTr="00D1241E">
        <w:tc>
          <w:tcPr>
            <w:tcW w:w="2694" w:type="dxa"/>
            <w:gridSpan w:val="2"/>
            <w:tcBorders>
              <w:left w:val="single" w:sz="4" w:space="0" w:color="auto"/>
              <w:bottom w:val="single" w:sz="4" w:space="0" w:color="auto"/>
            </w:tcBorders>
          </w:tcPr>
          <w:p w14:paraId="76FD9972" w14:textId="77777777" w:rsidR="00D1241E" w:rsidRDefault="00D1241E" w:rsidP="00D124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F49422" w14:textId="7C9A5647" w:rsidR="00D1241E" w:rsidRDefault="00145356" w:rsidP="00D1241E">
            <w:pPr>
              <w:pStyle w:val="CRCoverPage"/>
              <w:spacing w:after="0"/>
              <w:ind w:left="100"/>
              <w:rPr>
                <w:noProof/>
              </w:rPr>
            </w:pPr>
            <w:r>
              <w:rPr>
                <w:noProof/>
              </w:rPr>
              <w:t>Impacted APIs are identified by the corresponding CRs in C4-200738 and C4-200823.</w:t>
            </w:r>
          </w:p>
        </w:tc>
      </w:tr>
      <w:tr w:rsidR="00D1241E" w:rsidRPr="008863B9" w14:paraId="418F8316" w14:textId="77777777" w:rsidTr="00D1241E">
        <w:tc>
          <w:tcPr>
            <w:tcW w:w="2694" w:type="dxa"/>
            <w:gridSpan w:val="2"/>
            <w:tcBorders>
              <w:top w:val="single" w:sz="4" w:space="0" w:color="auto"/>
              <w:bottom w:val="single" w:sz="4" w:space="0" w:color="auto"/>
            </w:tcBorders>
          </w:tcPr>
          <w:p w14:paraId="6045F1AC" w14:textId="77777777" w:rsidR="00D1241E" w:rsidRPr="008863B9" w:rsidRDefault="00D1241E" w:rsidP="00D124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6554D9D" w14:textId="77777777" w:rsidR="00D1241E" w:rsidRPr="008863B9" w:rsidRDefault="00D1241E" w:rsidP="00D1241E">
            <w:pPr>
              <w:pStyle w:val="CRCoverPage"/>
              <w:spacing w:after="0"/>
              <w:ind w:left="100"/>
              <w:rPr>
                <w:noProof/>
                <w:sz w:val="8"/>
                <w:szCs w:val="8"/>
              </w:rPr>
            </w:pPr>
          </w:p>
        </w:tc>
      </w:tr>
      <w:tr w:rsidR="00D1241E" w14:paraId="340BB663" w14:textId="77777777" w:rsidTr="00D1241E">
        <w:tc>
          <w:tcPr>
            <w:tcW w:w="2694" w:type="dxa"/>
            <w:gridSpan w:val="2"/>
            <w:tcBorders>
              <w:top w:val="single" w:sz="4" w:space="0" w:color="auto"/>
              <w:left w:val="single" w:sz="4" w:space="0" w:color="auto"/>
              <w:bottom w:val="single" w:sz="4" w:space="0" w:color="auto"/>
            </w:tcBorders>
          </w:tcPr>
          <w:p w14:paraId="39A4B0FE" w14:textId="77777777" w:rsidR="00D1241E" w:rsidRDefault="00D1241E" w:rsidP="00D124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6DD7B" w14:textId="77777777" w:rsidR="00D1241E" w:rsidRDefault="00D1241E" w:rsidP="00D1241E">
            <w:pPr>
              <w:pStyle w:val="CRCoverPage"/>
              <w:spacing w:after="0"/>
              <w:ind w:left="100"/>
              <w:rPr>
                <w:noProof/>
              </w:rPr>
            </w:pPr>
          </w:p>
        </w:tc>
      </w:tr>
    </w:tbl>
    <w:p w14:paraId="4060D3CC" w14:textId="77777777" w:rsidR="00D1241E" w:rsidRDefault="00D1241E" w:rsidP="00D1241E">
      <w:pPr>
        <w:pStyle w:val="CRCoverPage"/>
        <w:spacing w:after="0"/>
        <w:rPr>
          <w:noProof/>
          <w:sz w:val="8"/>
          <w:szCs w:val="8"/>
        </w:rPr>
      </w:pPr>
    </w:p>
    <w:p w14:paraId="5DAA1F29" w14:textId="77777777" w:rsidR="00D1241E" w:rsidRDefault="00D1241E" w:rsidP="00D1241E">
      <w:pPr>
        <w:pStyle w:val="Heading5"/>
      </w:pPr>
    </w:p>
    <w:p w14:paraId="627A50DE" w14:textId="77777777" w:rsidR="00D1241E" w:rsidRPr="006B5418" w:rsidRDefault="00D1241E" w:rsidP="00D1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FE3DF5" w14:textId="77777777" w:rsidR="00DA7E56" w:rsidRPr="00867FDE" w:rsidRDefault="00DA7E56" w:rsidP="00DA7E56">
      <w:pPr>
        <w:pStyle w:val="Heading3"/>
      </w:pPr>
      <w:r w:rsidRPr="00867FDE">
        <w:t>5.3.2</w:t>
      </w:r>
      <w:r w:rsidRPr="00867FDE">
        <w:tab/>
        <w:t>Simple Data Types</w:t>
      </w:r>
      <w:bookmarkEnd w:id="0"/>
      <w:bookmarkEnd w:id="1"/>
      <w:bookmarkEnd w:id="2"/>
      <w:bookmarkEnd w:id="3"/>
    </w:p>
    <w:p w14:paraId="2F9BA072" w14:textId="77777777" w:rsidR="00DA7E56" w:rsidRPr="00867FDE" w:rsidRDefault="00DA7E56" w:rsidP="00DA7E56">
      <w:r w:rsidRPr="00867FDE">
        <w:t xml:space="preserve">This </w:t>
      </w:r>
      <w:r w:rsidR="00A06A4D" w:rsidRPr="00867FDE">
        <w:t>clause</w:t>
      </w:r>
      <w:r w:rsidRPr="00867FDE">
        <w:t xml:space="preserve"> specifies common simple data types.</w:t>
      </w:r>
    </w:p>
    <w:p w14:paraId="0066F0FC" w14:textId="77777777" w:rsidR="00DA7E56" w:rsidRPr="00867FDE" w:rsidRDefault="00DA7E56" w:rsidP="00DA7E56">
      <w:pPr>
        <w:pStyle w:val="TH"/>
      </w:pPr>
      <w:r w:rsidRPr="00867FDE">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67FDE" w14:paraId="188E93DA"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37B689" w14:textId="77777777" w:rsidR="00DA7E56" w:rsidRPr="00867FDE" w:rsidRDefault="00DA7E56" w:rsidP="00B42053">
            <w:pPr>
              <w:pStyle w:val="TAH"/>
            </w:pPr>
            <w:r w:rsidRPr="00867FD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626815" w14:textId="77777777" w:rsidR="00DA7E56" w:rsidRPr="00867FDE" w:rsidRDefault="00DA7E56" w:rsidP="00B42053">
            <w:pPr>
              <w:pStyle w:val="TAH"/>
            </w:pPr>
            <w:r w:rsidRPr="00867FD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63FCC54" w14:textId="77777777" w:rsidR="00DA7E56" w:rsidRPr="00867FDE" w:rsidRDefault="00DA7E56" w:rsidP="00B42053">
            <w:pPr>
              <w:pStyle w:val="TAH"/>
            </w:pPr>
            <w:r w:rsidRPr="00867FDE">
              <w:t>Description</w:t>
            </w:r>
          </w:p>
        </w:tc>
      </w:tr>
      <w:tr w:rsidR="00DA7E56" w:rsidRPr="00867FDE" w14:paraId="5EE1A2E4"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CAC3CD" w14:textId="77777777" w:rsidR="00DA7E56" w:rsidRPr="00867FDE" w:rsidRDefault="00DA7E56" w:rsidP="00B42053">
            <w:pPr>
              <w:pStyle w:val="TAL"/>
            </w:pPr>
            <w:r w:rsidRPr="00867FD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C64C63" w14:textId="77777777" w:rsidR="00DA7E56" w:rsidRPr="00867FDE" w:rsidRDefault="00DA7E56" w:rsidP="00B42053">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B6D65A7" w14:textId="77777777" w:rsidR="00DA7E56" w:rsidRPr="00867FDE" w:rsidRDefault="00DA7E56" w:rsidP="00BD7D58">
            <w:pPr>
              <w:pStyle w:val="TAL"/>
            </w:pPr>
            <w:r w:rsidRPr="00867FDE">
              <w:rPr>
                <w:lang w:eastAsia="zh-CN"/>
              </w:rPr>
              <w:t xml:space="preserve">String </w:t>
            </w:r>
            <w:r w:rsidR="00AB6E80" w:rsidRPr="00867FDE">
              <w:rPr>
                <w:lang w:eastAsia="zh-CN"/>
              </w:rPr>
              <w:t>representing</w:t>
            </w:r>
            <w:r w:rsidRPr="00867FDE">
              <w:rPr>
                <w:lang w:eastAsia="zh-CN"/>
              </w:rPr>
              <w:t xml:space="preserve"> a D</w:t>
            </w:r>
            <w:r w:rsidR="00AB6E80" w:rsidRPr="00867FDE">
              <w:rPr>
                <w:lang w:eastAsia="zh-CN"/>
              </w:rPr>
              <w:t xml:space="preserve">ata </w:t>
            </w:r>
            <w:r w:rsidRPr="00867FDE">
              <w:rPr>
                <w:lang w:eastAsia="zh-CN"/>
              </w:rPr>
              <w:t>N</w:t>
            </w:r>
            <w:r w:rsidR="00AB6E80" w:rsidRPr="00867FDE">
              <w:rPr>
                <w:lang w:eastAsia="zh-CN"/>
              </w:rPr>
              <w:t xml:space="preserve">etwork </w:t>
            </w:r>
            <w:r w:rsidR="00B96451" w:rsidRPr="00867FDE">
              <w:rPr>
                <w:lang w:eastAsia="zh-CN"/>
              </w:rPr>
              <w:t xml:space="preserve">as defined </w:t>
            </w:r>
            <w:r w:rsidR="00B96451" w:rsidRPr="00867FDE">
              <w:t xml:space="preserve">in </w:t>
            </w:r>
            <w:r w:rsidR="00A06A4D" w:rsidRPr="00867FDE">
              <w:rPr>
                <w:lang w:eastAsia="zh-CN"/>
              </w:rPr>
              <w:t>clause</w:t>
            </w:r>
            <w:r w:rsidR="00B96451" w:rsidRPr="00867FDE">
              <w:rPr>
                <w:lang w:eastAsia="zh-CN"/>
              </w:rPr>
              <w:t> 9A of 3GPP TS 23.003</w:t>
            </w:r>
            <w:r w:rsidR="00B96451" w:rsidRPr="00867FDE">
              <w:rPr>
                <w:lang w:val="en-US" w:eastAsia="zh-CN"/>
              </w:rPr>
              <w:t> </w:t>
            </w:r>
            <w:r w:rsidR="00B96451" w:rsidRPr="00867FDE">
              <w:rPr>
                <w:lang w:eastAsia="zh-CN"/>
              </w:rPr>
              <w:t>[7]</w:t>
            </w:r>
            <w:r w:rsidR="00170EEF" w:rsidRPr="00867FDE">
              <w:rPr>
                <w:lang w:eastAsia="zh-CN"/>
              </w:rPr>
              <w:t>;</w:t>
            </w:r>
            <w:r w:rsidR="00846DF8" w:rsidRPr="00867FDE">
              <w:rPr>
                <w:lang w:eastAsia="zh-CN"/>
              </w:rPr>
              <w:t xml:space="preserve"> </w:t>
            </w:r>
            <w:r w:rsidR="00170EEF" w:rsidRPr="00867FDE">
              <w:rPr>
                <w:lang w:eastAsia="zh-CN"/>
              </w:rPr>
              <w:t xml:space="preserve">it shall contain either a DNN Network Identifier, or </w:t>
            </w:r>
            <w:r w:rsidR="00170EEF" w:rsidRPr="00867FDE">
              <w:t>a</w:t>
            </w:r>
            <w:r w:rsidR="00846DF8" w:rsidRPr="00867FDE">
              <w:t xml:space="preserve"> full DNN with both the Network Identifier and Operator Identifier</w:t>
            </w:r>
            <w:r w:rsidR="00BD7D58" w:rsidRPr="00867FDE">
              <w:t>,</w:t>
            </w:r>
            <w:r w:rsidR="00846DF8" w:rsidRPr="00867FDE">
              <w:t xml:space="preserve"> as specified in 3GPP</w:t>
            </w:r>
            <w:r w:rsidR="00846DF8" w:rsidRPr="00867FDE">
              <w:rPr>
                <w:lang w:eastAsia="zh-CN"/>
              </w:rPr>
              <w:t> TS 23.003</w:t>
            </w:r>
            <w:r w:rsidR="00846DF8" w:rsidRPr="00867FDE">
              <w:rPr>
                <w:lang w:val="en-US" w:eastAsia="zh-CN"/>
              </w:rPr>
              <w:t> </w:t>
            </w:r>
            <w:r w:rsidR="00846DF8" w:rsidRPr="00867FDE">
              <w:rPr>
                <w:lang w:eastAsia="zh-CN"/>
              </w:rPr>
              <w:t xml:space="preserve">[7] </w:t>
            </w:r>
            <w:r w:rsidR="005D14F1" w:rsidRPr="00867FDE">
              <w:rPr>
                <w:lang w:eastAsia="zh-CN"/>
              </w:rPr>
              <w:t>clause</w:t>
            </w:r>
            <w:r w:rsidR="00846DF8" w:rsidRPr="00867FDE">
              <w:rPr>
                <w:lang w:eastAsia="zh-CN"/>
              </w:rPr>
              <w:t xml:space="preserve"> 9.1.1 and 9.1.2</w:t>
            </w:r>
            <w:r w:rsidRPr="00867FDE">
              <w:t>.</w:t>
            </w:r>
            <w:r w:rsidR="008A7C11" w:rsidRPr="00867FDE">
              <w:t xml:space="preserve"> It shall be </w:t>
            </w:r>
            <w:r w:rsidR="002E6586" w:rsidRPr="00867FDE">
              <w:t xml:space="preserve">coded </w:t>
            </w:r>
            <w:r w:rsidR="008A7C11" w:rsidRPr="00867FDE">
              <w:t>as string in which the labels are separated by dots (e.g. "Label1.Label2.Label3").</w:t>
            </w:r>
            <w:r w:rsidR="00170EEF" w:rsidRPr="00867FDE">
              <w:t xml:space="preserve"> See NOTE 2.</w:t>
            </w:r>
          </w:p>
        </w:tc>
      </w:tr>
      <w:tr w:rsidR="00942F26" w:rsidRPr="00867FDE" w14:paraId="7E56E5A3"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132DBF9" w14:textId="77777777" w:rsidR="00942F26" w:rsidRPr="00867FDE" w:rsidRDefault="00942F26" w:rsidP="00942F26">
            <w:pPr>
              <w:pStyle w:val="TAL"/>
            </w:pPr>
            <w:r w:rsidRPr="00867FDE">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2D9C72" w14:textId="77777777" w:rsidR="00942F26" w:rsidRPr="00867FDE" w:rsidRDefault="00942F26" w:rsidP="00942F26">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BD7BC12" w14:textId="77777777" w:rsidR="00942F26" w:rsidRPr="00867FDE" w:rsidRDefault="00942F26" w:rsidP="00942F26">
            <w:pPr>
              <w:pStyle w:val="TAL"/>
              <w:rPr>
                <w:lang w:eastAsia="zh-CN"/>
              </w:rPr>
            </w:pPr>
            <w:r w:rsidRPr="00867FDE">
              <w:t>This data type is defined in the same way as the "Dnn" data type, but with the OpenAPI "nullable: true" property.</w:t>
            </w:r>
          </w:p>
        </w:tc>
      </w:tr>
      <w:tr w:rsidR="00662A2C" w:rsidRPr="00867FDE" w14:paraId="687BAC6D"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B49C04" w14:textId="77777777" w:rsidR="00662A2C" w:rsidRPr="00867FDE" w:rsidRDefault="00662A2C" w:rsidP="00662A2C">
            <w:pPr>
              <w:pStyle w:val="TAL"/>
            </w:pPr>
            <w:r w:rsidRPr="00867FDE">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9D244C2"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A49141" w14:textId="77777777" w:rsidR="00662A2C" w:rsidRPr="00867FDE" w:rsidRDefault="00662A2C" w:rsidP="00662A2C">
            <w:pPr>
              <w:pStyle w:val="TAL"/>
            </w:pPr>
            <w:r w:rsidRPr="00867FDE">
              <w:t>String representing the Wildcard DNN.</w:t>
            </w:r>
          </w:p>
          <w:p w14:paraId="0E654F18" w14:textId="77777777" w:rsidR="00662A2C" w:rsidRPr="00867FDE" w:rsidRDefault="00662A2C" w:rsidP="00662A2C">
            <w:pPr>
              <w:pStyle w:val="TAL"/>
            </w:pPr>
            <w:r w:rsidRPr="00867FDE">
              <w:t>It shall contain the string "*".</w:t>
            </w:r>
          </w:p>
          <w:p w14:paraId="5F981572" w14:textId="77777777" w:rsidR="00662A2C" w:rsidRPr="00867FDE" w:rsidRDefault="00662A2C" w:rsidP="00662A2C">
            <w:pPr>
              <w:pStyle w:val="TAL"/>
            </w:pPr>
            <w:r w:rsidRPr="00867FDE">
              <w:t>Pattern: '^[*]$'</w:t>
            </w:r>
          </w:p>
        </w:tc>
      </w:tr>
      <w:tr w:rsidR="00662A2C" w:rsidRPr="00867FDE" w14:paraId="211E6D74"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92AEA8" w14:textId="77777777" w:rsidR="00662A2C" w:rsidRPr="00867FDE" w:rsidRDefault="00662A2C" w:rsidP="00662A2C">
            <w:pPr>
              <w:pStyle w:val="TAL"/>
            </w:pPr>
            <w:r w:rsidRPr="00867FDE">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4353CC"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2F2A130" w14:textId="77777777" w:rsidR="00662A2C" w:rsidRPr="00867FDE" w:rsidRDefault="00662A2C" w:rsidP="00662A2C">
            <w:pPr>
              <w:pStyle w:val="TAL"/>
            </w:pPr>
            <w:r w:rsidRPr="00867FDE">
              <w:t>This data type is defined in the same way as the "WildcardDnn" data type, but with the OpenAPI "nullable: true" property.</w:t>
            </w:r>
          </w:p>
        </w:tc>
      </w:tr>
      <w:tr w:rsidR="00662A2C" w:rsidRPr="00867FDE" w14:paraId="081388C4"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59CBC4" w14:textId="77777777" w:rsidR="00662A2C" w:rsidRPr="00867FDE" w:rsidRDefault="00662A2C" w:rsidP="00662A2C">
            <w:pPr>
              <w:pStyle w:val="TAL"/>
            </w:pPr>
            <w:r w:rsidRPr="00867FD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AEAE2C3"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00A3465" w14:textId="77777777" w:rsidR="00662A2C" w:rsidRPr="00867FDE" w:rsidRDefault="00662A2C" w:rsidP="00662A2C">
            <w:pPr>
              <w:pStyle w:val="TAL"/>
              <w:rPr>
                <w:lang w:eastAsia="zh-CN"/>
              </w:rPr>
            </w:pPr>
            <w:r w:rsidRPr="00867FDE">
              <w:rPr>
                <w:lang w:eastAsia="zh-CN"/>
              </w:rPr>
              <w:t>String identifying a Gpsi shall contain either an External Id or an MSISDN. It shall be formatted as follows:</w:t>
            </w:r>
          </w:p>
          <w:p w14:paraId="0288F391" w14:textId="77777777" w:rsidR="00662A2C" w:rsidRPr="00867FDE" w:rsidRDefault="00662A2C" w:rsidP="00662A2C">
            <w:pPr>
              <w:pStyle w:val="TAL"/>
            </w:pPr>
            <w:r w:rsidRPr="00867FDE">
              <w:rPr>
                <w:lang w:eastAsia="zh-CN"/>
              </w:rPr>
              <w:t>-</w:t>
            </w:r>
            <w:r w:rsidRPr="00867FDE">
              <w:t xml:space="preserve">External Identifier: "extid-&lt;extid&gt;, where &lt;extid&gt; shall be formatted according to </w:t>
            </w:r>
            <w:r w:rsidRPr="00867FDE">
              <w:rPr>
                <w:lang w:eastAsia="zh-CN"/>
              </w:rPr>
              <w:t>clause 19.7.2 of 3GPP TS 23.003</w:t>
            </w:r>
            <w:r w:rsidRPr="00867FDE">
              <w:rPr>
                <w:lang w:val="en-US" w:eastAsia="zh-CN"/>
              </w:rPr>
              <w:t> </w:t>
            </w:r>
            <w:r w:rsidRPr="00867FDE">
              <w:rPr>
                <w:lang w:eastAsia="zh-CN"/>
              </w:rPr>
              <w:t xml:space="preserve">[7] that describes an </w:t>
            </w:r>
            <w:r w:rsidRPr="00867FDE">
              <w:t>External Identifier.</w:t>
            </w:r>
          </w:p>
          <w:p w14:paraId="5AF4B23A" w14:textId="77777777" w:rsidR="00662A2C" w:rsidRPr="00867FDE" w:rsidRDefault="00662A2C" w:rsidP="00662A2C">
            <w:pPr>
              <w:pStyle w:val="TAL"/>
            </w:pPr>
            <w:r w:rsidRPr="00867FDE">
              <w:rPr>
                <w:lang w:eastAsia="zh-CN"/>
              </w:rPr>
              <w:t>-MSISDN: "msisdn-&lt;msisdn&gt;, where &lt;msisdn&gt; shall be formatted according to clause 3.3 of 3GPP TS 23.003</w:t>
            </w:r>
            <w:r w:rsidRPr="00867FDE">
              <w:rPr>
                <w:lang w:val="en-US" w:eastAsia="zh-CN"/>
              </w:rPr>
              <w:t> </w:t>
            </w:r>
            <w:r w:rsidRPr="00867FDE">
              <w:rPr>
                <w:lang w:eastAsia="zh-CN"/>
              </w:rPr>
              <w:t>[7] that describes an MSISDN.</w:t>
            </w:r>
          </w:p>
          <w:p w14:paraId="78664FE2" w14:textId="77777777" w:rsidR="00662A2C" w:rsidRPr="00867FDE" w:rsidRDefault="00662A2C" w:rsidP="00662A2C">
            <w:pPr>
              <w:pStyle w:val="TAL"/>
              <w:rPr>
                <w:lang w:val="sv-SE" w:eastAsia="zh-CN"/>
              </w:rPr>
            </w:pPr>
            <w:r w:rsidRPr="00867FDE">
              <w:rPr>
                <w:lang w:val="sv-SE"/>
              </w:rPr>
              <w:t>Pattern: '</w:t>
            </w:r>
            <w:r w:rsidRPr="00867FDE">
              <w:t>^</w:t>
            </w:r>
            <w:r w:rsidRPr="00867FDE">
              <w:rPr>
                <w:lang w:val="sv-SE"/>
              </w:rPr>
              <w:t>(msisdn-[0-9]{5,15}|extid-.+@.+|.+)$'</w:t>
            </w:r>
          </w:p>
        </w:tc>
      </w:tr>
      <w:tr w:rsidR="00662A2C" w:rsidRPr="00867FDE" w14:paraId="4830B997"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727DD3" w14:textId="77777777" w:rsidR="00662A2C" w:rsidRPr="00867FDE" w:rsidRDefault="00662A2C" w:rsidP="00662A2C">
            <w:pPr>
              <w:pStyle w:val="TAL"/>
            </w:pPr>
            <w:r w:rsidRPr="00867FDE">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51F173"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A8B4E7" w14:textId="77777777" w:rsidR="00662A2C" w:rsidRPr="00867FDE" w:rsidRDefault="00662A2C" w:rsidP="00662A2C">
            <w:pPr>
              <w:pStyle w:val="TAL"/>
              <w:rPr>
                <w:lang w:eastAsia="zh-CN"/>
              </w:rPr>
            </w:pPr>
            <w:r w:rsidRPr="00867FDE">
              <w:t>This data type is defined in the same way as the "Gpsi" data type, but with the OpenAPI "nullable: true" property.</w:t>
            </w:r>
          </w:p>
        </w:tc>
      </w:tr>
      <w:tr w:rsidR="00662A2C" w:rsidRPr="00867FDE" w14:paraId="71F9D7E8"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4CAE20" w14:textId="77777777" w:rsidR="00662A2C" w:rsidRPr="00867FDE" w:rsidRDefault="00662A2C" w:rsidP="00662A2C">
            <w:pPr>
              <w:pStyle w:val="TAL"/>
            </w:pPr>
            <w:r w:rsidRPr="00867FD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8C0B40D"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3C839EE" w14:textId="77777777" w:rsidR="00662A2C" w:rsidRPr="00867FDE" w:rsidRDefault="00662A2C" w:rsidP="00662A2C">
            <w:pPr>
              <w:pStyle w:val="TAL"/>
              <w:rPr>
                <w:lang w:eastAsia="zh-CN"/>
              </w:rPr>
            </w:pPr>
            <w:r w:rsidRPr="00867FDE">
              <w:rPr>
                <w:lang w:eastAsia="zh-CN"/>
              </w:rPr>
              <w:t xml:space="preserve">String identifying a group of devices </w:t>
            </w:r>
            <w:r w:rsidRPr="00867FDE">
              <w:t xml:space="preserve">network internal globally unique ID which identifies a set of IMSIs, as specified in </w:t>
            </w:r>
            <w:r w:rsidRPr="00867FDE">
              <w:rPr>
                <w:lang w:eastAsia="zh-CN"/>
              </w:rPr>
              <w:t>clause 19.9 of 3GPP TS 23.003</w:t>
            </w:r>
            <w:r w:rsidRPr="00867FDE">
              <w:rPr>
                <w:lang w:val="en-US" w:eastAsia="zh-CN"/>
              </w:rPr>
              <w:t> </w:t>
            </w:r>
            <w:r w:rsidRPr="00867FDE">
              <w:rPr>
                <w:lang w:eastAsia="zh-CN"/>
              </w:rPr>
              <w:t>[7].</w:t>
            </w:r>
          </w:p>
          <w:p w14:paraId="736325D1" w14:textId="77777777" w:rsidR="00662A2C" w:rsidRPr="00867FDE" w:rsidRDefault="00662A2C" w:rsidP="00662A2C">
            <w:pPr>
              <w:pStyle w:val="TAL"/>
            </w:pPr>
          </w:p>
          <w:p w14:paraId="3DAEB245" w14:textId="77777777" w:rsidR="00662A2C" w:rsidRPr="00867FDE" w:rsidRDefault="00662A2C" w:rsidP="00662A2C">
            <w:pPr>
              <w:pStyle w:val="TAL"/>
              <w:rPr>
                <w:lang w:eastAsia="zh-CN"/>
              </w:rPr>
            </w:pPr>
            <w:r w:rsidRPr="00867FDE">
              <w:t>Pattern: '^[A-Fa-f0-9]{8}-[0-9]{3}-[0-9]{2,3}-([A-Fa-f0-9][A-Fa-f0-9]){1,10}$'.</w:t>
            </w:r>
          </w:p>
        </w:tc>
      </w:tr>
      <w:tr w:rsidR="00662A2C" w:rsidRPr="00867FDE" w14:paraId="18CE8B21"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DCCD21" w14:textId="77777777" w:rsidR="00662A2C" w:rsidRPr="00867FDE" w:rsidRDefault="00662A2C" w:rsidP="00662A2C">
            <w:pPr>
              <w:pStyle w:val="TAL"/>
            </w:pPr>
            <w:r w:rsidRPr="00867FDE">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6298D"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C64F9C4" w14:textId="77777777" w:rsidR="00662A2C" w:rsidRPr="00867FDE" w:rsidRDefault="00662A2C" w:rsidP="00662A2C">
            <w:pPr>
              <w:pStyle w:val="TAL"/>
              <w:rPr>
                <w:lang w:eastAsia="zh-CN"/>
              </w:rPr>
            </w:pPr>
            <w:r w:rsidRPr="00867FDE">
              <w:t>This data type is defined in the same way as the "GroupId" data type, but with the OpenAPI "nullable: true" property.</w:t>
            </w:r>
          </w:p>
        </w:tc>
      </w:tr>
      <w:tr w:rsidR="00662A2C" w:rsidRPr="00867FDE" w14:paraId="5BB79618"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BC29EF" w14:textId="77777777" w:rsidR="00662A2C" w:rsidRPr="00867FDE" w:rsidRDefault="00662A2C" w:rsidP="00662A2C">
            <w:pPr>
              <w:pStyle w:val="TAL"/>
            </w:pPr>
            <w:r w:rsidRPr="00867FD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BA19176"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0563B53" w14:textId="77777777" w:rsidR="00662A2C" w:rsidRPr="00867FDE" w:rsidRDefault="00662A2C" w:rsidP="00662A2C">
            <w:pPr>
              <w:pStyle w:val="TAL"/>
              <w:rPr>
                <w:lang w:eastAsia="zh-CN"/>
              </w:rPr>
            </w:pPr>
            <w:r w:rsidRPr="00867FDE">
              <w:rPr>
                <w:lang w:eastAsia="zh-CN"/>
              </w:rPr>
              <w:t xml:space="preserve">String representing a Permanent Equipment Identifier, if it contains an IMEI or IMEISV it is defined as specified in </w:t>
            </w:r>
            <w:r w:rsidRPr="00867FDE">
              <w:t>clause 6.2 of 3GPP TS 23.003 [7]</w:t>
            </w:r>
            <w:r w:rsidRPr="00867FDE">
              <w:rPr>
                <w:lang w:eastAsia="zh-CN"/>
              </w:rPr>
              <w:t>. It shall contain a MAC address for a 5G-CRG or FN-CRG via wireline access, as specified in clause 4.7.7 of 3GPP TS 23.316 [30].</w:t>
            </w:r>
          </w:p>
          <w:p w14:paraId="472EC8BA" w14:textId="77777777" w:rsidR="00662A2C" w:rsidRPr="00867FDE" w:rsidRDefault="00662A2C" w:rsidP="00662A2C">
            <w:pPr>
              <w:pStyle w:val="TAL"/>
            </w:pPr>
          </w:p>
          <w:p w14:paraId="68D75EC9" w14:textId="77777777" w:rsidR="00662A2C" w:rsidRPr="00867FDE" w:rsidRDefault="00662A2C" w:rsidP="00662A2C">
            <w:pPr>
              <w:pStyle w:val="TAL"/>
              <w:rPr>
                <w:lang w:val="sv-SE" w:eastAsia="zh-CN"/>
              </w:rPr>
            </w:pPr>
            <w:r w:rsidRPr="00867FDE">
              <w:t>Pattern: '^(imei-[0-9]{15}|imeisv-[0-9]{16}|mac([0-9a-fA-F]{2})((-[0-9a-fA-F]{2}){5})</w:t>
            </w:r>
            <w:r w:rsidRPr="00867FDE">
              <w:rPr>
                <w:lang w:val="en-US"/>
              </w:rPr>
              <w:t>|</w:t>
            </w:r>
            <w:r w:rsidRPr="00867FDE">
              <w:t>.+)$'</w:t>
            </w:r>
            <w:r w:rsidRPr="00867FDE">
              <w:rPr>
                <w:rFonts w:hint="eastAsia"/>
                <w:lang w:val="sv-SE" w:eastAsia="zh-CN"/>
              </w:rPr>
              <w:t>. See NOTE</w:t>
            </w:r>
            <w:r w:rsidR="00BD7D58" w:rsidRPr="00867FDE">
              <w:rPr>
                <w:lang w:val="sv-SE" w:eastAsia="zh-CN"/>
              </w:rPr>
              <w:t> 1</w:t>
            </w:r>
            <w:r w:rsidRPr="00867FDE">
              <w:rPr>
                <w:rFonts w:hint="eastAsia"/>
                <w:lang w:val="sv-SE" w:eastAsia="zh-CN"/>
              </w:rPr>
              <w:t>.</w:t>
            </w:r>
          </w:p>
          <w:p w14:paraId="295C2F58" w14:textId="77777777" w:rsidR="00662A2C" w:rsidRPr="00867FDE" w:rsidRDefault="00662A2C" w:rsidP="00662A2C">
            <w:pPr>
              <w:pStyle w:val="TAL"/>
              <w:rPr>
                <w:lang w:val="sv-SE" w:eastAsia="zh-CN"/>
              </w:rPr>
            </w:pPr>
          </w:p>
          <w:p w14:paraId="50911324" w14:textId="77777777" w:rsidR="00662A2C" w:rsidRPr="00867FDE" w:rsidRDefault="00662A2C" w:rsidP="00662A2C">
            <w:pPr>
              <w:pStyle w:val="TAL"/>
              <w:rPr>
                <w:lang w:val="sv-SE" w:eastAsia="zh-CN"/>
              </w:rPr>
            </w:pPr>
            <w:r w:rsidRPr="00867FDE">
              <w:rPr>
                <w:lang w:val="sv-SE" w:eastAsia="zh-CN"/>
              </w:rPr>
              <w:t>Examples:</w:t>
            </w:r>
          </w:p>
          <w:p w14:paraId="6898338D" w14:textId="77777777" w:rsidR="00662A2C" w:rsidRPr="00867FDE" w:rsidRDefault="00662A2C" w:rsidP="00662A2C">
            <w:pPr>
              <w:pStyle w:val="TAL"/>
              <w:ind w:left="284"/>
              <w:rPr>
                <w:lang w:val="sv-SE" w:eastAsia="zh-CN"/>
              </w:rPr>
            </w:pPr>
            <w:r w:rsidRPr="00867FDE">
              <w:rPr>
                <w:lang w:val="sv-SE" w:eastAsia="zh-CN"/>
              </w:rPr>
              <w:t>imei-012345678901234</w:t>
            </w:r>
          </w:p>
          <w:p w14:paraId="31FEA282" w14:textId="77777777" w:rsidR="00662A2C" w:rsidRPr="00867FDE" w:rsidRDefault="00662A2C" w:rsidP="00662A2C">
            <w:pPr>
              <w:pStyle w:val="TAL"/>
              <w:ind w:left="284"/>
              <w:rPr>
                <w:lang w:val="sv-SE" w:eastAsia="zh-CN"/>
              </w:rPr>
            </w:pPr>
            <w:r w:rsidRPr="00867FDE">
              <w:rPr>
                <w:lang w:val="sv-SE" w:eastAsia="zh-CN"/>
              </w:rPr>
              <w:t>imeisv-0123456789012345</w:t>
            </w:r>
          </w:p>
          <w:p w14:paraId="10AD197D" w14:textId="77777777" w:rsidR="00662A2C" w:rsidRPr="00867FDE" w:rsidRDefault="00662A2C" w:rsidP="00867FDE">
            <w:pPr>
              <w:pStyle w:val="TAL"/>
              <w:ind w:left="284"/>
              <w:rPr>
                <w:lang w:eastAsia="zh-CN"/>
              </w:rPr>
            </w:pPr>
            <w:r w:rsidRPr="00867FDE">
              <w:rPr>
                <w:lang w:eastAsia="zh-CN"/>
              </w:rPr>
              <w:t>mac-00-00-5E-00-53-00</w:t>
            </w:r>
          </w:p>
        </w:tc>
      </w:tr>
      <w:tr w:rsidR="00662A2C" w:rsidRPr="00867FDE" w14:paraId="57C3BEB0"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05EDB6" w14:textId="77777777" w:rsidR="00662A2C" w:rsidRPr="00867FDE" w:rsidRDefault="00662A2C" w:rsidP="00662A2C">
            <w:pPr>
              <w:pStyle w:val="TAL"/>
            </w:pPr>
            <w:r w:rsidRPr="00867FDE">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7D3489" w14:textId="77777777" w:rsidR="00662A2C" w:rsidRPr="00867FDE" w:rsidRDefault="00662A2C" w:rsidP="00662A2C">
            <w:pPr>
              <w:pStyle w:val="TAL"/>
            </w:pPr>
            <w:r w:rsidRPr="00867FD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955484E" w14:textId="77777777" w:rsidR="00662A2C" w:rsidRPr="00867FDE" w:rsidRDefault="00662A2C" w:rsidP="00662A2C">
            <w:pPr>
              <w:pStyle w:val="TAL"/>
              <w:rPr>
                <w:lang w:eastAsia="zh-CN"/>
              </w:rPr>
            </w:pPr>
            <w:r w:rsidRPr="00867FDE">
              <w:t>This data type is defined in the same way as the "Pei" data type, but with the OpenAPI "nullable: true" property.</w:t>
            </w:r>
          </w:p>
        </w:tc>
      </w:tr>
      <w:tr w:rsidR="00662A2C" w:rsidRPr="00867FDE" w14:paraId="66AE3E49"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74493" w14:textId="77777777" w:rsidR="00662A2C" w:rsidRPr="00867FDE" w:rsidRDefault="00662A2C" w:rsidP="00662A2C">
            <w:pPr>
              <w:pStyle w:val="TAL"/>
            </w:pPr>
            <w:r w:rsidRPr="00867FD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8E7EAF"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6A9F041F" w14:textId="77777777" w:rsidR="00662A2C" w:rsidRPr="00867FDE" w:rsidRDefault="00662A2C" w:rsidP="00662A2C">
            <w:pPr>
              <w:pStyle w:val="TAL"/>
              <w:rPr>
                <w:lang w:eastAsia="zh-CN"/>
              </w:rPr>
            </w:pPr>
            <w:r w:rsidRPr="00867FDE">
              <w:rPr>
                <w:lang w:eastAsia="zh-CN"/>
              </w:rPr>
              <w:t>String identifying a Supi shall contain either an IMSI or an NAI. It shall be formatted as follows for:</w:t>
            </w:r>
          </w:p>
          <w:p w14:paraId="716DFF89" w14:textId="77777777" w:rsidR="00662A2C" w:rsidRPr="00867FDE" w:rsidRDefault="00662A2C" w:rsidP="00662A2C">
            <w:pPr>
              <w:pStyle w:val="TAL"/>
            </w:pPr>
            <w:r w:rsidRPr="00867FDE">
              <w:rPr>
                <w:lang w:eastAsia="zh-CN"/>
              </w:rPr>
              <w:t xml:space="preserve">- </w:t>
            </w:r>
            <w:r w:rsidRPr="00867FDE">
              <w:t>IMSI "imsi-&lt;imsi&gt;, &lt;imsi&gt; shall be formatted according to clause 2.2 of 3GPP TS 23.003 [7] that describes an IMSI.</w:t>
            </w:r>
          </w:p>
          <w:p w14:paraId="23F128A7" w14:textId="77777777" w:rsidR="00662A2C" w:rsidRPr="00867FDE" w:rsidRDefault="00662A2C" w:rsidP="00662A2C">
            <w:pPr>
              <w:pStyle w:val="TAL"/>
              <w:rPr>
                <w:lang w:eastAsia="zh-CN"/>
              </w:rPr>
            </w:pPr>
            <w:r w:rsidRPr="00867FDE">
              <w:rPr>
                <w:lang w:eastAsia="zh-CN"/>
              </w:rPr>
              <w:t>- NAI "nai-&lt;nai&gt;, &lt;nai&gt; shall be formatted according to clause 28.6.2 of 3GPP TS 23.003</w:t>
            </w:r>
            <w:r w:rsidRPr="00867FDE">
              <w:rPr>
                <w:lang w:val="en-US" w:eastAsia="zh-CN"/>
              </w:rPr>
              <w:t> </w:t>
            </w:r>
            <w:r w:rsidRPr="00867FDE">
              <w:rPr>
                <w:lang w:eastAsia="zh-CN"/>
              </w:rPr>
              <w:t>[7] that describes an NAI.</w:t>
            </w:r>
          </w:p>
          <w:p w14:paraId="75B14823" w14:textId="77777777" w:rsidR="00662A2C" w:rsidRPr="00867FDE" w:rsidRDefault="00662A2C" w:rsidP="00662A2C">
            <w:pPr>
              <w:pStyle w:val="TAL"/>
            </w:pPr>
            <w:r w:rsidRPr="00867FDE">
              <w:rPr>
                <w:lang w:eastAsia="zh-CN"/>
              </w:rPr>
              <w:t>To enable that the value is used as part of an URI, the string shall only contain characters allowed according to the "</w:t>
            </w:r>
            <w:r w:rsidRPr="00867FDE">
              <w:rPr>
                <w:lang w:eastAsia="de-DE"/>
              </w:rPr>
              <w:t>lower-with-hyphen</w:t>
            </w:r>
            <w:r w:rsidRPr="00867FDE">
              <w:t>" naming convention defined in 3GPP TS 29.501 [2].</w:t>
            </w:r>
          </w:p>
          <w:p w14:paraId="2D294CC5" w14:textId="77777777" w:rsidR="00662A2C" w:rsidRPr="00867FDE" w:rsidRDefault="00662A2C" w:rsidP="00662A2C">
            <w:pPr>
              <w:pStyle w:val="TAL"/>
            </w:pPr>
          </w:p>
          <w:p w14:paraId="2472E454" w14:textId="77777777" w:rsidR="00662A2C" w:rsidRPr="00867FDE" w:rsidRDefault="00662A2C" w:rsidP="00662A2C">
            <w:pPr>
              <w:pStyle w:val="TAL"/>
            </w:pPr>
            <w:r w:rsidRPr="00867FDE">
              <w:t>Pattern: '^(imsi-[0-9]{5,15}|nai-.+|.+)$'</w:t>
            </w:r>
            <w:r w:rsidRPr="00867FDE">
              <w:rPr>
                <w:rFonts w:hint="eastAsia"/>
                <w:lang w:val="sv-SE" w:eastAsia="zh-CN"/>
              </w:rPr>
              <w:t>. See NOTE</w:t>
            </w:r>
            <w:r w:rsidRPr="00867FDE">
              <w:rPr>
                <w:lang w:val="sv-SE" w:eastAsia="zh-CN"/>
              </w:rPr>
              <w:t> 1</w:t>
            </w:r>
            <w:r w:rsidRPr="00867FDE">
              <w:rPr>
                <w:rFonts w:hint="eastAsia"/>
                <w:lang w:val="sv-SE" w:eastAsia="zh-CN"/>
              </w:rPr>
              <w:t>.</w:t>
            </w:r>
          </w:p>
        </w:tc>
      </w:tr>
      <w:tr w:rsidR="00662A2C" w:rsidRPr="00867FDE" w14:paraId="3A16952E"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985335" w14:textId="77777777" w:rsidR="00662A2C" w:rsidRPr="00867FDE" w:rsidRDefault="00662A2C" w:rsidP="00662A2C">
            <w:pPr>
              <w:pStyle w:val="TAL"/>
            </w:pPr>
            <w:r w:rsidRPr="00867FDE">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BCE62D"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CD748F5" w14:textId="77777777" w:rsidR="00662A2C" w:rsidRPr="00867FDE" w:rsidRDefault="00662A2C" w:rsidP="00662A2C">
            <w:pPr>
              <w:pStyle w:val="TAL"/>
              <w:rPr>
                <w:lang w:eastAsia="zh-CN"/>
              </w:rPr>
            </w:pPr>
            <w:r w:rsidRPr="00867FDE">
              <w:t>This data type is defined in the same way as the "Supi" data type, but with the OpenAPI "nullable: true" property.</w:t>
            </w:r>
          </w:p>
        </w:tc>
      </w:tr>
      <w:tr w:rsidR="00662A2C" w:rsidRPr="00867FDE" w14:paraId="252FAB67"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65C5B4" w14:textId="77777777" w:rsidR="00662A2C" w:rsidRPr="00867FDE" w:rsidRDefault="00662A2C" w:rsidP="00662A2C">
            <w:pPr>
              <w:pStyle w:val="TAL"/>
            </w:pPr>
            <w:r w:rsidRPr="00867FD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E4283"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12A774E" w14:textId="77777777" w:rsidR="00662A2C" w:rsidRPr="00867FDE" w:rsidRDefault="00662A2C" w:rsidP="00662A2C">
            <w:pPr>
              <w:pStyle w:val="TAL"/>
              <w:rPr>
                <w:lang w:eastAsia="zh-CN"/>
              </w:rPr>
            </w:pPr>
            <w:r w:rsidRPr="00867FDE">
              <w:rPr>
                <w:lang w:eastAsia="zh-CN"/>
              </w:rPr>
              <w:t xml:space="preserve">String uniquely identifying a NF instance. </w:t>
            </w:r>
            <w:r w:rsidRPr="00867FDE">
              <w:t>The format of the NF Instance ID shall be a Universally Unique Identifier (UUID) version 4, as described in IETF RFC 4122 [15].</w:t>
            </w:r>
          </w:p>
        </w:tc>
      </w:tr>
      <w:tr w:rsidR="00662A2C" w:rsidRPr="00867FDE" w14:paraId="1323DF8E"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CF4D82" w14:textId="77777777" w:rsidR="00662A2C" w:rsidRPr="00867FDE" w:rsidRDefault="00662A2C" w:rsidP="00662A2C">
            <w:pPr>
              <w:pStyle w:val="TAL"/>
            </w:pPr>
            <w:r w:rsidRPr="00867FDE">
              <w:lastRenderedPageBreak/>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D4BD2"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13B277BB" w14:textId="77777777" w:rsidR="00662A2C" w:rsidRPr="00867FDE" w:rsidRDefault="00662A2C" w:rsidP="00662A2C">
            <w:pPr>
              <w:pStyle w:val="TAL"/>
              <w:rPr>
                <w:rFonts w:cs="Arial"/>
                <w:szCs w:val="18"/>
              </w:rPr>
            </w:pPr>
            <w:r w:rsidRPr="00867FDE">
              <w:rPr>
                <w:lang w:eastAsia="zh-CN"/>
              </w:rPr>
              <w:t>String identifying the AMF ID composed of AMF Region ID (8 bits), AMF Set ID (10 bits) and AMF Pointer (6 bits) as specified in clause 2.10.1 of 3GPP TS 23.003 [7].</w:t>
            </w:r>
          </w:p>
          <w:p w14:paraId="40A7FC80"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6 hexadecimal characters (i.e., 24 bits).</w:t>
            </w:r>
          </w:p>
          <w:p w14:paraId="078EA3DA" w14:textId="77777777" w:rsidR="00662A2C" w:rsidRPr="00867FDE" w:rsidRDefault="00662A2C" w:rsidP="00662A2C">
            <w:pPr>
              <w:pStyle w:val="TAL"/>
              <w:rPr>
                <w:rFonts w:cs="Arial"/>
                <w:szCs w:val="18"/>
              </w:rPr>
            </w:pPr>
          </w:p>
          <w:p w14:paraId="0630A483" w14:textId="77777777" w:rsidR="00662A2C" w:rsidRPr="00867FDE" w:rsidRDefault="00662A2C" w:rsidP="00662A2C">
            <w:pPr>
              <w:pStyle w:val="TAL"/>
              <w:rPr>
                <w:lang w:eastAsia="zh-CN"/>
              </w:rPr>
            </w:pPr>
            <w:r w:rsidRPr="00867FDE">
              <w:rPr>
                <w:rFonts w:cs="Arial"/>
                <w:szCs w:val="18"/>
              </w:rPr>
              <w:t>Pattern: '^[A-Fa-f0-9]{6}$'</w:t>
            </w:r>
          </w:p>
        </w:tc>
      </w:tr>
      <w:tr w:rsidR="00662A2C" w:rsidRPr="00867FDE" w14:paraId="4A3C474A"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3F345" w14:textId="77777777" w:rsidR="00662A2C" w:rsidRPr="00867FDE" w:rsidRDefault="00662A2C" w:rsidP="00662A2C">
            <w:pPr>
              <w:pStyle w:val="TAL"/>
            </w:pPr>
            <w:r w:rsidRPr="00867FDE">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8901B"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061D472F" w14:textId="77777777" w:rsidR="00662A2C" w:rsidRPr="00867FDE" w:rsidRDefault="00662A2C" w:rsidP="00662A2C">
            <w:pPr>
              <w:pStyle w:val="TAL"/>
              <w:rPr>
                <w:rFonts w:cs="Arial"/>
                <w:szCs w:val="18"/>
              </w:rPr>
            </w:pPr>
            <w:r w:rsidRPr="00867FDE">
              <w:rPr>
                <w:lang w:eastAsia="zh-CN"/>
              </w:rPr>
              <w:t>String identifying the AMF Region ID (8 bits), as specified in clause 2.10.1 of 3GPP TS 23.003 [7].</w:t>
            </w:r>
          </w:p>
          <w:p w14:paraId="2C4094B7"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2 hexadecimal characters (i.e. 8 bits).</w:t>
            </w:r>
          </w:p>
          <w:p w14:paraId="449604A0" w14:textId="77777777" w:rsidR="00662A2C" w:rsidRPr="00867FDE" w:rsidRDefault="00662A2C" w:rsidP="00662A2C">
            <w:pPr>
              <w:pStyle w:val="TAL"/>
              <w:rPr>
                <w:lang w:eastAsia="zh-CN"/>
              </w:rPr>
            </w:pPr>
            <w:r w:rsidRPr="00867FDE">
              <w:rPr>
                <w:rFonts w:cs="Arial"/>
                <w:szCs w:val="18"/>
              </w:rPr>
              <w:t>Pattern: '^[A-Fa-f0-9]{2}$'</w:t>
            </w:r>
          </w:p>
        </w:tc>
      </w:tr>
      <w:tr w:rsidR="00662A2C" w:rsidRPr="00867FDE" w14:paraId="49C6FDFA"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87C192" w14:textId="77777777" w:rsidR="00662A2C" w:rsidRPr="00867FDE" w:rsidRDefault="00662A2C" w:rsidP="00662A2C">
            <w:pPr>
              <w:pStyle w:val="TAL"/>
            </w:pPr>
            <w:r w:rsidRPr="00867FDE">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19AFCB"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879C99A" w14:textId="77777777" w:rsidR="00662A2C" w:rsidRPr="00867FDE" w:rsidRDefault="00662A2C" w:rsidP="00662A2C">
            <w:pPr>
              <w:pStyle w:val="TAL"/>
              <w:rPr>
                <w:rFonts w:cs="Arial"/>
                <w:szCs w:val="18"/>
              </w:rPr>
            </w:pPr>
            <w:r w:rsidRPr="00867FDE">
              <w:rPr>
                <w:lang w:eastAsia="zh-CN"/>
              </w:rPr>
              <w:t>String identifying the AMF Set ID (10 bits) as specified in clause 2.10.1 of 3GPP TS 23.003 [7].</w:t>
            </w:r>
          </w:p>
          <w:p w14:paraId="6337DE07" w14:textId="77777777" w:rsidR="00662A2C" w:rsidRPr="00867FDE" w:rsidRDefault="00662A2C" w:rsidP="00662A2C">
            <w:pPr>
              <w:pStyle w:val="TAL"/>
              <w:rPr>
                <w:rFonts w:cs="Arial"/>
                <w:szCs w:val="18"/>
              </w:rPr>
            </w:pPr>
            <w:r w:rsidRPr="00867FDE">
              <w:rPr>
                <w:rFonts w:cs="Arial"/>
                <w:szCs w:val="18"/>
              </w:rPr>
              <w:t>I</w:t>
            </w:r>
            <w:r w:rsidRPr="00867FDE">
              <w:rPr>
                <w:rFonts w:cs="Arial"/>
                <w:szCs w:val="18"/>
                <w:lang w:eastAsia="zh-CN"/>
              </w:rPr>
              <w:t xml:space="preserve">t is encoded as a </w:t>
            </w:r>
            <w:r w:rsidRPr="00867FDE">
              <w:rPr>
                <w:rFonts w:cs="Arial"/>
                <w:szCs w:val="18"/>
              </w:rPr>
              <w:t>string of 3 hexadecimal characters where the first character is limited to values 0 to 3 (i.e. 10 bits).</w:t>
            </w:r>
          </w:p>
          <w:p w14:paraId="714D9E83" w14:textId="77777777" w:rsidR="00662A2C" w:rsidRPr="00867FDE" w:rsidRDefault="00662A2C" w:rsidP="00662A2C">
            <w:pPr>
              <w:pStyle w:val="TAL"/>
              <w:rPr>
                <w:lang w:eastAsia="zh-CN"/>
              </w:rPr>
            </w:pPr>
            <w:r w:rsidRPr="00867FDE">
              <w:rPr>
                <w:rFonts w:cs="Arial"/>
                <w:szCs w:val="18"/>
              </w:rPr>
              <w:t>Pattern: '^[0-3][A-Fa-f0-9]{2}$'</w:t>
            </w:r>
          </w:p>
        </w:tc>
      </w:tr>
      <w:tr w:rsidR="00662A2C" w:rsidRPr="00867FDE" w14:paraId="7B89D6F9"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0A395B" w14:textId="77777777" w:rsidR="00662A2C" w:rsidRPr="00867FDE" w:rsidRDefault="00662A2C" w:rsidP="00662A2C">
            <w:pPr>
              <w:pStyle w:val="TAL"/>
            </w:pPr>
            <w:r w:rsidRPr="00867FDE">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475A96" w14:textId="77777777"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056AF028" w14:textId="77777777" w:rsidR="00662A2C" w:rsidRPr="00867FDE" w:rsidRDefault="00662A2C" w:rsidP="00662A2C">
            <w:pPr>
              <w:pStyle w:val="TAL"/>
            </w:pPr>
            <w:r w:rsidRPr="00867FDE">
              <w:rPr>
                <w:rFonts w:cs="Arial"/>
                <w:szCs w:val="18"/>
              </w:rPr>
              <w:t>U</w:t>
            </w:r>
            <w:r w:rsidRPr="00867FDE">
              <w:t>nsigned integer representing the "Subscriber Profile ID for RAT/Frequency Priority" as specified in 3GPP TS 36.413 [16].</w:t>
            </w:r>
          </w:p>
          <w:p w14:paraId="728BE2D4" w14:textId="77777777" w:rsidR="00662A2C" w:rsidRPr="00867FDE" w:rsidRDefault="00662A2C" w:rsidP="00662A2C">
            <w:pPr>
              <w:pStyle w:val="TAL"/>
              <w:rPr>
                <w:lang w:eastAsia="zh-CN"/>
              </w:rPr>
            </w:pPr>
            <w:r w:rsidRPr="00867FDE">
              <w:t>Minimum = 1. Maximum = 256.</w:t>
            </w:r>
          </w:p>
        </w:tc>
      </w:tr>
      <w:tr w:rsidR="00662A2C" w:rsidRPr="00867FDE" w14:paraId="502C22CA"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090750" w14:textId="77777777" w:rsidR="00662A2C" w:rsidRPr="00867FDE" w:rsidRDefault="00662A2C" w:rsidP="00662A2C">
            <w:pPr>
              <w:pStyle w:val="TAL"/>
            </w:pPr>
            <w:r w:rsidRPr="00867FDE">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6A87D0" w14:textId="77777777" w:rsidR="00662A2C" w:rsidRPr="00867FDE" w:rsidRDefault="00662A2C" w:rsidP="00662A2C">
            <w:pPr>
              <w:pStyle w:val="TAL"/>
            </w:pPr>
            <w:r w:rsidRPr="00867FDE">
              <w:t>integer</w:t>
            </w:r>
          </w:p>
        </w:tc>
        <w:tc>
          <w:tcPr>
            <w:tcW w:w="2952" w:type="pct"/>
            <w:tcBorders>
              <w:top w:val="single" w:sz="4" w:space="0" w:color="auto"/>
              <w:left w:val="nil"/>
              <w:bottom w:val="single" w:sz="4" w:space="0" w:color="auto"/>
              <w:right w:val="single" w:sz="8" w:space="0" w:color="auto"/>
            </w:tcBorders>
          </w:tcPr>
          <w:p w14:paraId="14E92B3B" w14:textId="77777777" w:rsidR="00662A2C" w:rsidRPr="00867FDE" w:rsidRDefault="00662A2C" w:rsidP="00662A2C">
            <w:pPr>
              <w:pStyle w:val="TAL"/>
              <w:rPr>
                <w:rFonts w:cs="Arial"/>
                <w:szCs w:val="18"/>
              </w:rPr>
            </w:pPr>
            <w:r w:rsidRPr="00867FDE">
              <w:t>This data type is defined in the same way as the "RfspIndex" data type, but with the OpenAPI "nullable: true" property.</w:t>
            </w:r>
          </w:p>
        </w:tc>
      </w:tr>
      <w:tr w:rsidR="00662A2C" w:rsidRPr="00867FDE" w14:paraId="6D2F58DD"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3F8D9A" w14:textId="77777777" w:rsidR="00662A2C" w:rsidRPr="00867FDE" w:rsidRDefault="00662A2C" w:rsidP="00662A2C">
            <w:pPr>
              <w:pStyle w:val="TAL"/>
            </w:pPr>
            <w:r w:rsidRPr="00867FDE">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82E34"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258151E4" w14:textId="77777777" w:rsidR="00662A2C" w:rsidRPr="00867FDE" w:rsidRDefault="00662A2C" w:rsidP="00662A2C">
            <w:pPr>
              <w:pStyle w:val="TAL"/>
            </w:pPr>
            <w:r w:rsidRPr="00867FDE">
              <w:t xml:space="preserve">Identifier of a group of NFs </w:t>
            </w:r>
          </w:p>
        </w:tc>
      </w:tr>
      <w:tr w:rsidR="00662A2C" w:rsidRPr="00867FDE" w14:paraId="49FBDB0E"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710999" w14:textId="77777777" w:rsidR="00662A2C" w:rsidRPr="00867FDE" w:rsidRDefault="00662A2C" w:rsidP="00662A2C">
            <w:pPr>
              <w:pStyle w:val="TAL"/>
            </w:pPr>
            <w:r w:rsidRPr="00867FDE">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A2167"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793038B1" w14:textId="77777777" w:rsidR="00662A2C" w:rsidRPr="00867FDE" w:rsidRDefault="00662A2C" w:rsidP="00662A2C">
            <w:pPr>
              <w:pStyle w:val="TAL"/>
            </w:pPr>
            <w:r w:rsidRPr="00867FDE">
              <w:rPr>
                <w:lang w:eastAsia="zh-CN"/>
              </w:rPr>
              <w:t>String uniquely identifying MTC provider information.</w:t>
            </w:r>
          </w:p>
        </w:tc>
      </w:tr>
      <w:tr w:rsidR="00662A2C" w:rsidRPr="00867FDE" w14:paraId="53DE801A"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0F928F" w14:textId="77777777" w:rsidR="00662A2C" w:rsidRPr="00867FDE" w:rsidRDefault="00662A2C" w:rsidP="00662A2C">
            <w:pPr>
              <w:pStyle w:val="TAL"/>
            </w:pPr>
            <w:r w:rsidRPr="00867FDE">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65610" w14:textId="77777777" w:rsidR="00662A2C" w:rsidRPr="00867FDE" w:rsidRDefault="00662A2C" w:rsidP="00662A2C">
            <w:pPr>
              <w:pStyle w:val="TAL"/>
            </w:pPr>
            <w:r w:rsidRPr="00867FDE">
              <w:t>string</w:t>
            </w:r>
          </w:p>
        </w:tc>
        <w:tc>
          <w:tcPr>
            <w:tcW w:w="2952" w:type="pct"/>
            <w:tcBorders>
              <w:top w:val="single" w:sz="4" w:space="0" w:color="auto"/>
              <w:left w:val="nil"/>
              <w:bottom w:val="single" w:sz="4" w:space="0" w:color="auto"/>
              <w:right w:val="single" w:sz="8" w:space="0" w:color="auto"/>
            </w:tcBorders>
          </w:tcPr>
          <w:p w14:paraId="54D05CAF" w14:textId="77777777" w:rsidR="00662A2C" w:rsidRPr="00867FDE" w:rsidRDefault="00662A2C" w:rsidP="00662A2C">
            <w:pPr>
              <w:pStyle w:val="TAL"/>
            </w:pPr>
            <w:r w:rsidRPr="00867FDE">
              <w:t xml:space="preserve">String containing a Closed Access Group Identifier. </w:t>
            </w:r>
          </w:p>
          <w:p w14:paraId="58807A3E" w14:textId="77777777" w:rsidR="00662A2C" w:rsidRPr="00867FDE" w:rsidRDefault="00662A2C" w:rsidP="00662A2C">
            <w:pPr>
              <w:pStyle w:val="TAL"/>
              <w:rPr>
                <w:lang w:eastAsia="zh-CN"/>
              </w:rPr>
            </w:pPr>
            <w:r w:rsidRPr="00867FDE">
              <w:t>Pattern: "^</w:t>
            </w:r>
            <w:r w:rsidRPr="00867FDE">
              <w:rPr>
                <w:lang w:val="en-US"/>
              </w:rPr>
              <w:t>[A-Fa-f0-9]{8}</w:t>
            </w:r>
            <w:r w:rsidRPr="00867FDE">
              <w:t xml:space="preserve">$" </w:t>
            </w:r>
          </w:p>
        </w:tc>
      </w:tr>
      <w:tr w:rsidR="00035ED1" w:rsidRPr="00867FDE" w14:paraId="78DF9AE4" w14:textId="77777777" w:rsidTr="00601C14">
        <w:trPr>
          <w:jc w:val="center"/>
          <w:ins w:id="7" w:author="Ulrich Wiehe" w:date="2020-02-21T17:3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75313D" w14:textId="49A0DB97" w:rsidR="00035ED1" w:rsidRPr="00867FDE" w:rsidRDefault="00035ED1" w:rsidP="00662A2C">
            <w:pPr>
              <w:pStyle w:val="TAL"/>
              <w:rPr>
                <w:ins w:id="8" w:author="Ulrich Wiehe" w:date="2020-02-21T17:34:00Z"/>
              </w:rPr>
            </w:pPr>
            <w:ins w:id="9" w:author="Ulrich Wiehe" w:date="2020-02-21T17:34:00Z">
              <w:r>
                <w:t>SupiO</w:t>
              </w:r>
            </w:ins>
            <w:ins w:id="10" w:author="Ulrich Wiehe" w:date="2020-02-21T17:35:00Z">
              <w:r>
                <w:t>rSuci</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D545" w14:textId="2A0B32DA" w:rsidR="00035ED1" w:rsidRPr="00867FDE" w:rsidRDefault="00035ED1" w:rsidP="00662A2C">
            <w:pPr>
              <w:pStyle w:val="TAL"/>
              <w:rPr>
                <w:ins w:id="11" w:author="Ulrich Wiehe" w:date="2020-02-21T17:34:00Z"/>
              </w:rPr>
            </w:pPr>
            <w:ins w:id="12" w:author="Ulrich Wiehe" w:date="2020-02-21T17:35:00Z">
              <w:r>
                <w:t>string</w:t>
              </w:r>
            </w:ins>
          </w:p>
        </w:tc>
        <w:tc>
          <w:tcPr>
            <w:tcW w:w="2952" w:type="pct"/>
            <w:tcBorders>
              <w:top w:val="single" w:sz="4" w:space="0" w:color="auto"/>
              <w:left w:val="nil"/>
              <w:bottom w:val="single" w:sz="4" w:space="0" w:color="auto"/>
              <w:right w:val="single" w:sz="8" w:space="0" w:color="auto"/>
            </w:tcBorders>
          </w:tcPr>
          <w:p w14:paraId="33CEA46E" w14:textId="77777777" w:rsidR="00035ED1" w:rsidRDefault="00035ED1" w:rsidP="00662A2C">
            <w:pPr>
              <w:pStyle w:val="TAL"/>
              <w:rPr>
                <w:ins w:id="13" w:author="Ulrich Wiehe" w:date="2020-02-21T17:35:00Z"/>
              </w:rPr>
            </w:pPr>
            <w:ins w:id="14" w:author="Ulrich Wiehe" w:date="2020-02-21T17:35:00Z">
              <w:r>
                <w:t>String identifying a SUPI or a SUCI.</w:t>
              </w:r>
            </w:ins>
          </w:p>
          <w:p w14:paraId="64785EF4" w14:textId="4B459C7B" w:rsidR="00035ED1" w:rsidRPr="00867FDE" w:rsidRDefault="00035ED1" w:rsidP="00662A2C">
            <w:pPr>
              <w:pStyle w:val="TAL"/>
              <w:rPr>
                <w:ins w:id="15" w:author="Ulrich Wiehe" w:date="2020-02-21T17:34:00Z"/>
              </w:rPr>
            </w:pPr>
            <w:ins w:id="16" w:author="Ulrich Wiehe" w:date="2020-02-21T17:35:00Z">
              <w:r>
                <w:t xml:space="preserve">Pattern: </w:t>
              </w:r>
              <w:r w:rsidRPr="006A7EE2">
                <w:t>"^(imsi-[0-9]{5,15}|nai-.+</w:t>
              </w:r>
              <w:r>
                <w:t>|gli-.+|gci-.+</w:t>
              </w:r>
              <w:r w:rsidRPr="006A7EE2">
                <w:t>|</w:t>
              </w:r>
              <w:r w:rsidRPr="006A7EE2">
                <w:rPr>
                  <w:lang w:val="en-US"/>
                </w:rPr>
                <w:t>suci-(0-[0-9]{3}-[0-9]{2,3}|[1-7]-.+)-[0-9]{1,4}-(0-0-.+|[a-fA-F1-9]-([1-9]|[1-9][0-9]|1[0-9]{2}|2[0-4][0-9]|25[0-5])-[a-fA-F0-9]+)</w:t>
              </w:r>
              <w:r w:rsidRPr="006A7EE2">
                <w:t>|.+)$"</w:t>
              </w:r>
            </w:ins>
          </w:p>
        </w:tc>
      </w:tr>
      <w:tr w:rsidR="00662A2C" w:rsidRPr="00867FDE" w14:paraId="5D65EDC6" w14:textId="77777777"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E54EA6" w14:textId="77777777" w:rsidR="00662A2C" w:rsidRPr="00867FDE" w:rsidRDefault="00662A2C" w:rsidP="00662A2C">
            <w:pPr>
              <w:pStyle w:val="TAN"/>
              <w:rPr>
                <w:lang w:eastAsia="zh-CN"/>
              </w:rPr>
            </w:pPr>
            <w:r w:rsidRPr="00867FDE">
              <w:rPr>
                <w:rFonts w:hint="eastAsia"/>
                <w:lang w:eastAsia="zh-CN"/>
              </w:rPr>
              <w:t>NOTE</w:t>
            </w:r>
            <w:r w:rsidRPr="00867FDE">
              <w:rPr>
                <w:lang w:val="sv-SE" w:eastAsia="zh-CN"/>
              </w:rPr>
              <w:t> 1</w:t>
            </w:r>
            <w:r w:rsidRPr="00867FDE">
              <w:rPr>
                <w:rFonts w:hint="eastAsia"/>
                <w:lang w:eastAsia="zh-CN"/>
              </w:rPr>
              <w:t>:</w:t>
            </w:r>
            <w:r w:rsidRPr="00867FDE">
              <w:rPr>
                <w:rFonts w:hint="eastAsia"/>
                <w:lang w:eastAsia="zh-CN"/>
              </w:rPr>
              <w:tab/>
              <w:t xml:space="preserve">The encoding of 3GPP defined </w:t>
            </w:r>
            <w:r w:rsidRPr="00867FDE">
              <w:rPr>
                <w:lang w:eastAsia="zh-CN"/>
              </w:rPr>
              <w:t>identifiers</w:t>
            </w:r>
            <w:r w:rsidRPr="00867FDE">
              <w:rPr>
                <w:rFonts w:hint="eastAsia"/>
                <w:lang w:eastAsia="zh-CN"/>
              </w:rPr>
              <w:t xml:space="preserve"> (e.g. IMSI, NAI) shall be prefixed with its corresponding prefix (e.g. </w:t>
            </w:r>
            <w:r w:rsidRPr="00867FDE">
              <w:rPr>
                <w:rFonts w:cs="Arial"/>
                <w:szCs w:val="18"/>
              </w:rPr>
              <w:t>'</w:t>
            </w:r>
            <w:r w:rsidRPr="00867FDE">
              <w:rPr>
                <w:rFonts w:cs="Arial" w:hint="eastAsia"/>
                <w:szCs w:val="18"/>
                <w:lang w:eastAsia="zh-CN"/>
              </w:rPr>
              <w:t>imsi-</w:t>
            </w:r>
            <w:r w:rsidRPr="00867FDE">
              <w:rPr>
                <w:rFonts w:cs="Arial"/>
                <w:szCs w:val="18"/>
              </w:rPr>
              <w:t>'</w:t>
            </w:r>
            <w:r w:rsidRPr="00867FDE">
              <w:rPr>
                <w:rFonts w:cs="Arial" w:hint="eastAsia"/>
                <w:szCs w:val="18"/>
                <w:lang w:eastAsia="zh-CN"/>
              </w:rPr>
              <w:t>,</w:t>
            </w:r>
            <w:r w:rsidRPr="00867FDE">
              <w:rPr>
                <w:rFonts w:cs="Arial"/>
                <w:szCs w:val="18"/>
              </w:rPr>
              <w:t>'</w:t>
            </w:r>
            <w:r w:rsidRPr="00867FDE">
              <w:rPr>
                <w:rFonts w:cs="Arial" w:hint="eastAsia"/>
                <w:szCs w:val="18"/>
                <w:lang w:eastAsia="zh-CN"/>
              </w:rPr>
              <w:t>nai-</w:t>
            </w:r>
            <w:r w:rsidRPr="00867FDE">
              <w:rPr>
                <w:rFonts w:cs="Arial"/>
                <w:szCs w:val="18"/>
              </w:rPr>
              <w:t>'</w:t>
            </w:r>
            <w:r w:rsidRPr="00867FDE">
              <w:rPr>
                <w:rFonts w:hint="eastAsia"/>
                <w:lang w:eastAsia="zh-CN"/>
              </w:rPr>
              <w:t>)</w:t>
            </w:r>
            <w:r w:rsidRPr="00867FDE">
              <w:rPr>
                <w:lang w:eastAsia="zh-CN"/>
              </w:rPr>
              <w:t xml:space="preserve">. </w:t>
            </w:r>
          </w:p>
          <w:p w14:paraId="0D06EAAF" w14:textId="77777777" w:rsidR="00662A2C" w:rsidRPr="00867FDE" w:rsidRDefault="00662A2C" w:rsidP="00662A2C">
            <w:pPr>
              <w:pStyle w:val="TAN"/>
            </w:pPr>
            <w:r w:rsidRPr="00867FDE">
              <w:rPr>
                <w:lang w:eastAsia="zh-CN"/>
              </w:rPr>
              <w:t>NOTE 2:</w:t>
            </w:r>
            <w:r w:rsidRPr="00867FDE">
              <w:rPr>
                <w:lang w:eastAsia="zh-CN"/>
              </w:rPr>
              <w:tab/>
              <w:t>Whether the Dnn data type contains just the DNN Network Identifier, or the Network Identifier plus the Operator Identifier, shall be documented in each API where this data type is used.</w:t>
            </w:r>
          </w:p>
        </w:tc>
      </w:tr>
    </w:tbl>
    <w:p w14:paraId="2A5FB998" w14:textId="77777777" w:rsidR="00DA7E56" w:rsidRPr="00867FDE" w:rsidRDefault="00DA7E56" w:rsidP="00DA7E56"/>
    <w:p w14:paraId="355FCEF1" w14:textId="77777777" w:rsidR="002D40E3" w:rsidRPr="00867FDE" w:rsidRDefault="002D40E3" w:rsidP="003D1952">
      <w:pPr>
        <w:pStyle w:val="EditorsNote"/>
      </w:pPr>
      <w:r w:rsidRPr="00867FDE">
        <w:t>Editor's Note:</w:t>
      </w:r>
      <w:r w:rsidRPr="00867FDE">
        <w:tab/>
        <w:t>the length of CagId (32bit) is to be confirmed by RAN2.</w:t>
      </w:r>
    </w:p>
    <w:p w14:paraId="3792BB68" w14:textId="77777777" w:rsidR="002D40E3" w:rsidRPr="00867FDE" w:rsidRDefault="002D40E3" w:rsidP="00DA7E56"/>
    <w:p w14:paraId="498E622A" w14:textId="122D0007" w:rsidR="00035ED1" w:rsidRPr="006B5418" w:rsidRDefault="00035ED1" w:rsidP="00035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4925803"/>
      <w:bookmarkStart w:id="18" w:name="_Toc24925981"/>
      <w:bookmarkStart w:id="19" w:name="_Toc24926157"/>
      <w:bookmarkStart w:id="20" w:name="_Toc27592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666EB3" w14:textId="77777777" w:rsidR="00584F18" w:rsidRPr="00867FDE" w:rsidRDefault="00584F18" w:rsidP="00584F18">
      <w:pPr>
        <w:pStyle w:val="Heading2"/>
      </w:pPr>
      <w:bookmarkStart w:id="21" w:name="_Toc24925935"/>
      <w:bookmarkStart w:id="22" w:name="_Toc24926113"/>
      <w:bookmarkStart w:id="23" w:name="_Toc24926289"/>
      <w:bookmarkStart w:id="24" w:name="_Toc27592929"/>
      <w:bookmarkEnd w:id="17"/>
      <w:bookmarkEnd w:id="18"/>
      <w:bookmarkEnd w:id="19"/>
      <w:bookmarkEnd w:id="20"/>
      <w:r w:rsidRPr="00867FDE">
        <w:t>A.2</w:t>
      </w:r>
      <w:r w:rsidRPr="00867FDE">
        <w:tab/>
      </w:r>
      <w:r w:rsidR="00D83283" w:rsidRPr="00867FDE">
        <w:t xml:space="preserve">Data related to </w:t>
      </w:r>
      <w:r w:rsidR="006D16A2" w:rsidRPr="00867FDE">
        <w:t>Common Data Types</w:t>
      </w:r>
      <w:bookmarkEnd w:id="21"/>
      <w:bookmarkEnd w:id="22"/>
      <w:bookmarkEnd w:id="23"/>
      <w:bookmarkEnd w:id="24"/>
    </w:p>
    <w:p w14:paraId="16B17D41" w14:textId="77777777" w:rsidR="006D16A2" w:rsidRPr="00867FDE" w:rsidRDefault="006D16A2" w:rsidP="006D16A2">
      <w:pPr>
        <w:pStyle w:val="PL"/>
        <w:rPr>
          <w:lang w:val="en-US"/>
        </w:rPr>
      </w:pPr>
      <w:r w:rsidRPr="00867FDE">
        <w:rPr>
          <w:lang w:val="en-US"/>
        </w:rPr>
        <w:t>openapi: 3.0.0</w:t>
      </w:r>
    </w:p>
    <w:p w14:paraId="0A9DE047" w14:textId="77777777" w:rsidR="00035ED1" w:rsidRPr="00AF588A" w:rsidRDefault="00035ED1" w:rsidP="00035ED1">
      <w:pPr>
        <w:pStyle w:val="PL"/>
        <w:rPr>
          <w:color w:val="0070C0"/>
          <w:lang w:val="en-US"/>
        </w:rPr>
      </w:pPr>
    </w:p>
    <w:p w14:paraId="65B1C787" w14:textId="77777777" w:rsidR="00035ED1" w:rsidRPr="00AF588A" w:rsidRDefault="00035ED1" w:rsidP="00035ED1">
      <w:pPr>
        <w:pStyle w:val="PL"/>
        <w:rPr>
          <w:color w:val="0070C0"/>
          <w:lang w:val="en-US"/>
        </w:rPr>
      </w:pPr>
      <w:r w:rsidRPr="00AF588A">
        <w:rPr>
          <w:color w:val="0070C0"/>
          <w:lang w:val="en-US"/>
        </w:rPr>
        <w:t>*****************text not shown for clarity*****************</w:t>
      </w:r>
    </w:p>
    <w:p w14:paraId="704067AC" w14:textId="77777777" w:rsidR="00035ED1" w:rsidRPr="00AF588A" w:rsidRDefault="00035ED1" w:rsidP="00035ED1">
      <w:pPr>
        <w:pStyle w:val="PL"/>
        <w:rPr>
          <w:color w:val="0070C0"/>
          <w:lang w:val="en-US"/>
        </w:rPr>
      </w:pPr>
    </w:p>
    <w:p w14:paraId="321EF13E" w14:textId="77777777" w:rsidR="008956D9" w:rsidRPr="00867FDE" w:rsidRDefault="008956D9" w:rsidP="006D16A2">
      <w:pPr>
        <w:pStyle w:val="PL"/>
        <w:rPr>
          <w:lang w:val="en-US"/>
        </w:rPr>
      </w:pPr>
    </w:p>
    <w:p w14:paraId="03D4B720" w14:textId="77777777" w:rsidR="002D40E3" w:rsidRPr="00867FDE" w:rsidRDefault="002D40E3" w:rsidP="002D40E3">
      <w:pPr>
        <w:pStyle w:val="PL"/>
      </w:pPr>
      <w:r w:rsidRPr="00867FDE">
        <w:t xml:space="preserve">    CagId:</w:t>
      </w:r>
    </w:p>
    <w:p w14:paraId="1281F1B6" w14:textId="77777777" w:rsidR="002D40E3" w:rsidRPr="00867FDE" w:rsidRDefault="002D40E3" w:rsidP="002D40E3">
      <w:pPr>
        <w:pStyle w:val="PL"/>
      </w:pPr>
      <w:r w:rsidRPr="00867FDE">
        <w:t xml:space="preserve">      type: string</w:t>
      </w:r>
    </w:p>
    <w:p w14:paraId="1E22979B" w14:textId="5CB2C367" w:rsidR="002D40E3" w:rsidRDefault="002D40E3" w:rsidP="002D40E3">
      <w:pPr>
        <w:pStyle w:val="PL"/>
        <w:rPr>
          <w:ins w:id="25" w:author="Ulrich Wiehe" w:date="2020-02-21T17:38:00Z"/>
          <w:lang w:val="en-US"/>
        </w:rPr>
      </w:pPr>
      <w:r w:rsidRPr="00867FDE">
        <w:t xml:space="preserve">      </w:t>
      </w:r>
      <w:r w:rsidRPr="00867FDE">
        <w:rPr>
          <w:lang w:val="en-US"/>
        </w:rPr>
        <w:t>pattern: '</w:t>
      </w:r>
      <w:r w:rsidRPr="00867FDE">
        <w:t>^</w:t>
      </w:r>
      <w:r w:rsidRPr="00867FDE">
        <w:rPr>
          <w:lang w:val="en-US"/>
        </w:rPr>
        <w:t>[A-Fa-f0-9]{8}</w:t>
      </w:r>
      <w:r w:rsidRPr="00867FDE">
        <w:t>$</w:t>
      </w:r>
      <w:r w:rsidRPr="00867FDE">
        <w:rPr>
          <w:lang w:val="en-US"/>
        </w:rPr>
        <w:t>'</w:t>
      </w:r>
    </w:p>
    <w:p w14:paraId="50FF3C94" w14:textId="6A275965" w:rsidR="00035ED1" w:rsidRDefault="00035ED1" w:rsidP="002D40E3">
      <w:pPr>
        <w:pStyle w:val="PL"/>
        <w:rPr>
          <w:ins w:id="26" w:author="Ulrich Wiehe" w:date="2020-02-21T17:38:00Z"/>
          <w:lang w:val="en-US"/>
        </w:rPr>
      </w:pPr>
    </w:p>
    <w:p w14:paraId="065ECF46" w14:textId="77777777" w:rsidR="00035ED1" w:rsidRPr="006A7EE2" w:rsidRDefault="00035ED1" w:rsidP="00035ED1">
      <w:pPr>
        <w:pStyle w:val="PL"/>
        <w:rPr>
          <w:ins w:id="27" w:author="Ulrich Wiehe" w:date="2020-02-21T17:40:00Z"/>
          <w:lang w:val="en-US"/>
        </w:rPr>
      </w:pPr>
      <w:ins w:id="28" w:author="Ulrich Wiehe" w:date="2020-02-21T17:40:00Z">
        <w:r w:rsidRPr="006A7EE2">
          <w:rPr>
            <w:lang w:val="en-US"/>
          </w:rPr>
          <w:t xml:space="preserve">    SupiOrSuci:</w:t>
        </w:r>
      </w:ins>
    </w:p>
    <w:p w14:paraId="7E42554A" w14:textId="77777777" w:rsidR="00035ED1" w:rsidRPr="006A7EE2" w:rsidRDefault="00035ED1" w:rsidP="00035ED1">
      <w:pPr>
        <w:pStyle w:val="PL"/>
        <w:rPr>
          <w:ins w:id="29" w:author="Ulrich Wiehe" w:date="2020-02-21T17:40:00Z"/>
          <w:lang w:val="en-US"/>
        </w:rPr>
      </w:pPr>
      <w:ins w:id="30" w:author="Ulrich Wiehe" w:date="2020-02-21T17:40:00Z">
        <w:r w:rsidRPr="006A7EE2">
          <w:rPr>
            <w:lang w:val="en-US"/>
          </w:rPr>
          <w:t xml:space="preserve">      type: string</w:t>
        </w:r>
      </w:ins>
    </w:p>
    <w:p w14:paraId="51CF062C" w14:textId="36716DF8" w:rsidR="00035ED1" w:rsidRPr="006A7EE2" w:rsidRDefault="00035ED1" w:rsidP="00035ED1">
      <w:pPr>
        <w:pStyle w:val="PL"/>
        <w:rPr>
          <w:ins w:id="31" w:author="Ulrich Wiehe" w:date="2020-02-21T17:40:00Z"/>
          <w:lang w:val="en-US"/>
        </w:rPr>
      </w:pPr>
      <w:ins w:id="32" w:author="Ulrich Wiehe" w:date="2020-02-21T17:40:00Z">
        <w:r w:rsidRPr="006A7EE2">
          <w:rPr>
            <w:lang w:val="en-US"/>
          </w:rPr>
          <w:t xml:space="preserve">      pattern: '^(imsi-[0-9]{5,15}|nai-.+</w:t>
        </w:r>
      </w:ins>
      <w:ins w:id="33" w:author="Ulrich Wiehe" w:date="2020-02-21T17:41:00Z">
        <w:r w:rsidRPr="00035ED1">
          <w:rPr>
            <w:lang w:val="en-US"/>
            <w:rPrChange w:id="34" w:author="Ulrich Wiehe" w:date="2020-02-21T17:41:00Z">
              <w:rPr/>
            </w:rPrChange>
          </w:rPr>
          <w:t>|gli-.+|gci-.+</w:t>
        </w:r>
      </w:ins>
      <w:ins w:id="35" w:author="Ulrich Wiehe" w:date="2020-02-21T17:40:00Z">
        <w:r w:rsidRPr="006A7EE2">
          <w:rPr>
            <w:lang w:val="en-US"/>
          </w:rPr>
          <w:t>|suci-(0-[0-9]{3}-[0-9]{2,3}|[1-7]-.+)-[0-9]{1,4}-(0-0-.+|[a-fA-F1-9]-([1-9]|[1-9][0-9]|1[0-9]{2}|2[0-4][0-9]|25[0-5])-[a-fA-F0-9]+)</w:t>
        </w:r>
        <w:r w:rsidRPr="00035ED1">
          <w:rPr>
            <w:lang w:val="en-US"/>
            <w:rPrChange w:id="36" w:author="Ulrich Wiehe" w:date="2020-02-21T17:41:00Z">
              <w:rPr/>
            </w:rPrChange>
          </w:rPr>
          <w:t>|</w:t>
        </w:r>
        <w:r w:rsidRPr="006A7EE2">
          <w:rPr>
            <w:lang w:val="en-US"/>
          </w:rPr>
          <w:t>.+)$'</w:t>
        </w:r>
      </w:ins>
    </w:p>
    <w:p w14:paraId="0E2C9D6E" w14:textId="77777777" w:rsidR="00035ED1" w:rsidRPr="006A7EE2" w:rsidRDefault="00035ED1" w:rsidP="00035ED1">
      <w:pPr>
        <w:pStyle w:val="PL"/>
        <w:rPr>
          <w:ins w:id="37" w:author="Ulrich Wiehe" w:date="2020-02-21T17:40:00Z"/>
          <w:lang w:val="en-US"/>
        </w:rPr>
      </w:pPr>
    </w:p>
    <w:p w14:paraId="7B608DAC" w14:textId="0F6BC0E4" w:rsidR="00035ED1" w:rsidRPr="00867FDE" w:rsidRDefault="00035ED1" w:rsidP="002D40E3">
      <w:pPr>
        <w:pStyle w:val="PL"/>
        <w:rPr>
          <w:lang w:val="en-US"/>
        </w:rPr>
      </w:pPr>
    </w:p>
    <w:p w14:paraId="2A058C2E" w14:textId="77777777" w:rsidR="00035ED1" w:rsidRPr="00AF588A" w:rsidRDefault="00035ED1" w:rsidP="00035ED1">
      <w:pPr>
        <w:pStyle w:val="PL"/>
        <w:rPr>
          <w:color w:val="0070C0"/>
          <w:lang w:val="en-US"/>
        </w:rPr>
      </w:pPr>
    </w:p>
    <w:p w14:paraId="31DF8FB0" w14:textId="77777777" w:rsidR="00035ED1" w:rsidRPr="00AF588A" w:rsidRDefault="00035ED1" w:rsidP="00035ED1">
      <w:pPr>
        <w:pStyle w:val="PL"/>
        <w:rPr>
          <w:color w:val="0070C0"/>
          <w:lang w:val="en-US"/>
        </w:rPr>
      </w:pPr>
      <w:r w:rsidRPr="00AF588A">
        <w:rPr>
          <w:color w:val="0070C0"/>
          <w:lang w:val="en-US"/>
        </w:rPr>
        <w:t>*****************text not shown for clarity*****************</w:t>
      </w:r>
    </w:p>
    <w:p w14:paraId="689817A5" w14:textId="570C6C69" w:rsidR="00035ED1" w:rsidRDefault="00035ED1" w:rsidP="00035ED1">
      <w:pPr>
        <w:pStyle w:val="PL"/>
        <w:rPr>
          <w:color w:val="0070C0"/>
          <w:lang w:val="en-US"/>
        </w:rPr>
      </w:pPr>
    </w:p>
    <w:p w14:paraId="0EB76FD7" w14:textId="240E99B9" w:rsidR="00035ED1" w:rsidRPr="006B5418" w:rsidRDefault="00035ED1" w:rsidP="00035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2A7EDB6" w14:textId="77777777" w:rsidR="00035ED1" w:rsidRPr="00AF588A" w:rsidRDefault="00035ED1" w:rsidP="00035ED1">
      <w:pPr>
        <w:pStyle w:val="PL"/>
        <w:rPr>
          <w:color w:val="0070C0"/>
          <w:lang w:val="en-US"/>
        </w:rPr>
      </w:pPr>
    </w:p>
    <w:sectPr w:rsidR="00035ED1" w:rsidRPr="00AF588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FFADF" w14:textId="77777777" w:rsidR="00D1241E" w:rsidRDefault="00D1241E">
      <w:r>
        <w:separator/>
      </w:r>
    </w:p>
  </w:endnote>
  <w:endnote w:type="continuationSeparator" w:id="0">
    <w:p w14:paraId="66542913" w14:textId="77777777" w:rsidR="00D1241E" w:rsidRDefault="00D12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F1594" w14:textId="77777777" w:rsidR="00D1241E" w:rsidRDefault="00D124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A0E0" w14:textId="77777777" w:rsidR="00D1241E" w:rsidRDefault="00D1241E">
      <w:r>
        <w:separator/>
      </w:r>
    </w:p>
  </w:footnote>
  <w:footnote w:type="continuationSeparator" w:id="0">
    <w:p w14:paraId="183276EF" w14:textId="77777777" w:rsidR="00D1241E" w:rsidRDefault="00D12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29BEC" w14:textId="164C028C" w:rsidR="00D1241E" w:rsidRDefault="00D124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3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B6491BC" w14:textId="77777777" w:rsidR="00D1241E" w:rsidRDefault="00D124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0C37D3CF" w14:textId="4D5BFD50" w:rsidR="00D1241E" w:rsidRDefault="00D124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3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C55F13" w14:textId="77777777" w:rsidR="00D1241E" w:rsidRDefault="00D1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20C5"/>
    <w:rsid w:val="0001359F"/>
    <w:rsid w:val="00013950"/>
    <w:rsid w:val="0001511E"/>
    <w:rsid w:val="00022B85"/>
    <w:rsid w:val="00022FCA"/>
    <w:rsid w:val="00025498"/>
    <w:rsid w:val="00033397"/>
    <w:rsid w:val="0003473D"/>
    <w:rsid w:val="00034C57"/>
    <w:rsid w:val="00034CBE"/>
    <w:rsid w:val="00034F66"/>
    <w:rsid w:val="000350EE"/>
    <w:rsid w:val="00035ED1"/>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2067"/>
    <w:rsid w:val="000D2A5B"/>
    <w:rsid w:val="000D58AB"/>
    <w:rsid w:val="000E1B21"/>
    <w:rsid w:val="000E3728"/>
    <w:rsid w:val="000F0C54"/>
    <w:rsid w:val="000F0FA5"/>
    <w:rsid w:val="000F267F"/>
    <w:rsid w:val="000F48EE"/>
    <w:rsid w:val="00100B6D"/>
    <w:rsid w:val="00111B50"/>
    <w:rsid w:val="00113A62"/>
    <w:rsid w:val="00114681"/>
    <w:rsid w:val="00116CAC"/>
    <w:rsid w:val="0012006D"/>
    <w:rsid w:val="00141B4D"/>
    <w:rsid w:val="001429E1"/>
    <w:rsid w:val="001442C0"/>
    <w:rsid w:val="00145356"/>
    <w:rsid w:val="00145609"/>
    <w:rsid w:val="001464FC"/>
    <w:rsid w:val="00153CC4"/>
    <w:rsid w:val="00156D61"/>
    <w:rsid w:val="00165BDF"/>
    <w:rsid w:val="00166125"/>
    <w:rsid w:val="00167262"/>
    <w:rsid w:val="00170EEF"/>
    <w:rsid w:val="0017782E"/>
    <w:rsid w:val="00180A30"/>
    <w:rsid w:val="0018523A"/>
    <w:rsid w:val="00197B28"/>
    <w:rsid w:val="001A17E0"/>
    <w:rsid w:val="001A7470"/>
    <w:rsid w:val="001B1F03"/>
    <w:rsid w:val="001B3F3F"/>
    <w:rsid w:val="001C5F51"/>
    <w:rsid w:val="001C7F63"/>
    <w:rsid w:val="001D02C2"/>
    <w:rsid w:val="001D4F4A"/>
    <w:rsid w:val="001D581B"/>
    <w:rsid w:val="001D649C"/>
    <w:rsid w:val="001E08E6"/>
    <w:rsid w:val="001E0C04"/>
    <w:rsid w:val="001E5368"/>
    <w:rsid w:val="001E60C7"/>
    <w:rsid w:val="001E7DFF"/>
    <w:rsid w:val="001F168B"/>
    <w:rsid w:val="001F3786"/>
    <w:rsid w:val="001F6E84"/>
    <w:rsid w:val="00206F39"/>
    <w:rsid w:val="00211F1B"/>
    <w:rsid w:val="00215A2A"/>
    <w:rsid w:val="0023200F"/>
    <w:rsid w:val="0023258A"/>
    <w:rsid w:val="002347A2"/>
    <w:rsid w:val="00235DDF"/>
    <w:rsid w:val="00241D88"/>
    <w:rsid w:val="00242052"/>
    <w:rsid w:val="00244A79"/>
    <w:rsid w:val="00245D9B"/>
    <w:rsid w:val="0026018A"/>
    <w:rsid w:val="00262D3A"/>
    <w:rsid w:val="0027785E"/>
    <w:rsid w:val="00281531"/>
    <w:rsid w:val="00283BFB"/>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2F7758"/>
    <w:rsid w:val="00300730"/>
    <w:rsid w:val="00302BED"/>
    <w:rsid w:val="00310830"/>
    <w:rsid w:val="0031112B"/>
    <w:rsid w:val="0031395C"/>
    <w:rsid w:val="003172DC"/>
    <w:rsid w:val="0032066F"/>
    <w:rsid w:val="00326CB7"/>
    <w:rsid w:val="003305F2"/>
    <w:rsid w:val="0033739A"/>
    <w:rsid w:val="003405A9"/>
    <w:rsid w:val="00347CD0"/>
    <w:rsid w:val="00354215"/>
    <w:rsid w:val="0035462D"/>
    <w:rsid w:val="003624A6"/>
    <w:rsid w:val="00367563"/>
    <w:rsid w:val="0037613F"/>
    <w:rsid w:val="00383C6A"/>
    <w:rsid w:val="00395F2E"/>
    <w:rsid w:val="003A6EA8"/>
    <w:rsid w:val="003A78FD"/>
    <w:rsid w:val="003A7C06"/>
    <w:rsid w:val="003A7EB9"/>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31C2D"/>
    <w:rsid w:val="0044704D"/>
    <w:rsid w:val="00457BE7"/>
    <w:rsid w:val="00461093"/>
    <w:rsid w:val="0046142F"/>
    <w:rsid w:val="0046357F"/>
    <w:rsid w:val="00471922"/>
    <w:rsid w:val="00471C16"/>
    <w:rsid w:val="004820E2"/>
    <w:rsid w:val="00490D48"/>
    <w:rsid w:val="00492FDE"/>
    <w:rsid w:val="00493343"/>
    <w:rsid w:val="00494B1C"/>
    <w:rsid w:val="00496239"/>
    <w:rsid w:val="004A18D3"/>
    <w:rsid w:val="004B60EE"/>
    <w:rsid w:val="004C15BE"/>
    <w:rsid w:val="004C4659"/>
    <w:rsid w:val="004C6CC8"/>
    <w:rsid w:val="004D2834"/>
    <w:rsid w:val="004D30E4"/>
    <w:rsid w:val="004D3578"/>
    <w:rsid w:val="004E0D84"/>
    <w:rsid w:val="004E1579"/>
    <w:rsid w:val="004E1CA4"/>
    <w:rsid w:val="004E213A"/>
    <w:rsid w:val="004E5CA4"/>
    <w:rsid w:val="004F0C2E"/>
    <w:rsid w:val="004F22C1"/>
    <w:rsid w:val="004F44BB"/>
    <w:rsid w:val="004F46F2"/>
    <w:rsid w:val="004F54DC"/>
    <w:rsid w:val="00511A6D"/>
    <w:rsid w:val="005140ED"/>
    <w:rsid w:val="00523471"/>
    <w:rsid w:val="005270EE"/>
    <w:rsid w:val="00531675"/>
    <w:rsid w:val="00531900"/>
    <w:rsid w:val="00532A8F"/>
    <w:rsid w:val="005330CB"/>
    <w:rsid w:val="0053342A"/>
    <w:rsid w:val="005334F4"/>
    <w:rsid w:val="00540D76"/>
    <w:rsid w:val="00543E6C"/>
    <w:rsid w:val="00564FD1"/>
    <w:rsid w:val="00565087"/>
    <w:rsid w:val="0056568B"/>
    <w:rsid w:val="00571002"/>
    <w:rsid w:val="00584F18"/>
    <w:rsid w:val="00586546"/>
    <w:rsid w:val="00590517"/>
    <w:rsid w:val="00591441"/>
    <w:rsid w:val="00594E95"/>
    <w:rsid w:val="00595218"/>
    <w:rsid w:val="00595234"/>
    <w:rsid w:val="005B0E0C"/>
    <w:rsid w:val="005B37BB"/>
    <w:rsid w:val="005B6842"/>
    <w:rsid w:val="005C24C6"/>
    <w:rsid w:val="005C3D7D"/>
    <w:rsid w:val="005D14F1"/>
    <w:rsid w:val="005D2E01"/>
    <w:rsid w:val="005D6242"/>
    <w:rsid w:val="005E24AD"/>
    <w:rsid w:val="005E285D"/>
    <w:rsid w:val="005F1109"/>
    <w:rsid w:val="005F15FF"/>
    <w:rsid w:val="005F3E16"/>
    <w:rsid w:val="00600654"/>
    <w:rsid w:val="0060166C"/>
    <w:rsid w:val="00601C14"/>
    <w:rsid w:val="0061117A"/>
    <w:rsid w:val="006113FD"/>
    <w:rsid w:val="00614FDF"/>
    <w:rsid w:val="00620AF3"/>
    <w:rsid w:val="00626C9E"/>
    <w:rsid w:val="006370A1"/>
    <w:rsid w:val="006371A0"/>
    <w:rsid w:val="00637EEA"/>
    <w:rsid w:val="006411D4"/>
    <w:rsid w:val="00644AFC"/>
    <w:rsid w:val="006615BA"/>
    <w:rsid w:val="00662A2C"/>
    <w:rsid w:val="00676648"/>
    <w:rsid w:val="006854DB"/>
    <w:rsid w:val="006876AD"/>
    <w:rsid w:val="00687C3B"/>
    <w:rsid w:val="006953A9"/>
    <w:rsid w:val="00696B4D"/>
    <w:rsid w:val="006A100E"/>
    <w:rsid w:val="006A1960"/>
    <w:rsid w:val="006A1E40"/>
    <w:rsid w:val="006A289C"/>
    <w:rsid w:val="006A4ED3"/>
    <w:rsid w:val="006C241D"/>
    <w:rsid w:val="006C29E2"/>
    <w:rsid w:val="006C404E"/>
    <w:rsid w:val="006C4D6D"/>
    <w:rsid w:val="006C63AA"/>
    <w:rsid w:val="006C72D0"/>
    <w:rsid w:val="006D16A2"/>
    <w:rsid w:val="006E5C86"/>
    <w:rsid w:val="006F081C"/>
    <w:rsid w:val="006F194E"/>
    <w:rsid w:val="006F7573"/>
    <w:rsid w:val="007159E4"/>
    <w:rsid w:val="00717E65"/>
    <w:rsid w:val="00720878"/>
    <w:rsid w:val="00721DD2"/>
    <w:rsid w:val="00733833"/>
    <w:rsid w:val="00734A5B"/>
    <w:rsid w:val="007353FB"/>
    <w:rsid w:val="00740816"/>
    <w:rsid w:val="0074142E"/>
    <w:rsid w:val="00744E76"/>
    <w:rsid w:val="007469CD"/>
    <w:rsid w:val="007532AE"/>
    <w:rsid w:val="0075336E"/>
    <w:rsid w:val="0075351E"/>
    <w:rsid w:val="00754F1A"/>
    <w:rsid w:val="00762B65"/>
    <w:rsid w:val="00762EDE"/>
    <w:rsid w:val="00763FA5"/>
    <w:rsid w:val="00766248"/>
    <w:rsid w:val="00766990"/>
    <w:rsid w:val="00771A8F"/>
    <w:rsid w:val="00774AC9"/>
    <w:rsid w:val="00774F86"/>
    <w:rsid w:val="00781F0F"/>
    <w:rsid w:val="007842B1"/>
    <w:rsid w:val="00784803"/>
    <w:rsid w:val="00787020"/>
    <w:rsid w:val="007A0E8C"/>
    <w:rsid w:val="007A6F18"/>
    <w:rsid w:val="007A71FF"/>
    <w:rsid w:val="007B2B95"/>
    <w:rsid w:val="007B4158"/>
    <w:rsid w:val="007B6631"/>
    <w:rsid w:val="007C7982"/>
    <w:rsid w:val="007D652F"/>
    <w:rsid w:val="007D67C9"/>
    <w:rsid w:val="007D7695"/>
    <w:rsid w:val="007E4505"/>
    <w:rsid w:val="007F2DD3"/>
    <w:rsid w:val="007F3D1A"/>
    <w:rsid w:val="008028A4"/>
    <w:rsid w:val="00802BF2"/>
    <w:rsid w:val="00825289"/>
    <w:rsid w:val="00827EB5"/>
    <w:rsid w:val="00831C1A"/>
    <w:rsid w:val="00836225"/>
    <w:rsid w:val="008449F0"/>
    <w:rsid w:val="00844E4D"/>
    <w:rsid w:val="00845ECE"/>
    <w:rsid w:val="00846BF8"/>
    <w:rsid w:val="00846DF8"/>
    <w:rsid w:val="0085557A"/>
    <w:rsid w:val="00861702"/>
    <w:rsid w:val="00867FDE"/>
    <w:rsid w:val="00872C37"/>
    <w:rsid w:val="00875CC7"/>
    <w:rsid w:val="00875E9E"/>
    <w:rsid w:val="008768CA"/>
    <w:rsid w:val="00876A42"/>
    <w:rsid w:val="00876AF1"/>
    <w:rsid w:val="00881725"/>
    <w:rsid w:val="008852DA"/>
    <w:rsid w:val="00895238"/>
    <w:rsid w:val="0089532A"/>
    <w:rsid w:val="008956D9"/>
    <w:rsid w:val="00896CA5"/>
    <w:rsid w:val="008A7C11"/>
    <w:rsid w:val="008A7EFD"/>
    <w:rsid w:val="008B2C07"/>
    <w:rsid w:val="008B3559"/>
    <w:rsid w:val="008D3784"/>
    <w:rsid w:val="008D3829"/>
    <w:rsid w:val="008E591A"/>
    <w:rsid w:val="008E649A"/>
    <w:rsid w:val="008E7EEC"/>
    <w:rsid w:val="008F5485"/>
    <w:rsid w:val="008F6564"/>
    <w:rsid w:val="008F74CA"/>
    <w:rsid w:val="0090271F"/>
    <w:rsid w:val="00902E23"/>
    <w:rsid w:val="00907941"/>
    <w:rsid w:val="00910119"/>
    <w:rsid w:val="0091107E"/>
    <w:rsid w:val="0091348E"/>
    <w:rsid w:val="00917CCB"/>
    <w:rsid w:val="0092369C"/>
    <w:rsid w:val="009262CB"/>
    <w:rsid w:val="009304DF"/>
    <w:rsid w:val="009415C5"/>
    <w:rsid w:val="00942EC2"/>
    <w:rsid w:val="00942F26"/>
    <w:rsid w:val="00944977"/>
    <w:rsid w:val="00945C9F"/>
    <w:rsid w:val="00953FDC"/>
    <w:rsid w:val="009568EE"/>
    <w:rsid w:val="00964239"/>
    <w:rsid w:val="00971305"/>
    <w:rsid w:val="00971A17"/>
    <w:rsid w:val="00971C43"/>
    <w:rsid w:val="00972E2F"/>
    <w:rsid w:val="00974D4F"/>
    <w:rsid w:val="00975305"/>
    <w:rsid w:val="00987E06"/>
    <w:rsid w:val="00990B6A"/>
    <w:rsid w:val="009A3B70"/>
    <w:rsid w:val="009B16C0"/>
    <w:rsid w:val="009B66B2"/>
    <w:rsid w:val="009D15E2"/>
    <w:rsid w:val="009D4A51"/>
    <w:rsid w:val="009D53A0"/>
    <w:rsid w:val="009E1E68"/>
    <w:rsid w:val="009E257A"/>
    <w:rsid w:val="009E3688"/>
    <w:rsid w:val="009E7A91"/>
    <w:rsid w:val="009F37B7"/>
    <w:rsid w:val="009F534A"/>
    <w:rsid w:val="009F5814"/>
    <w:rsid w:val="009F78A0"/>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6539E"/>
    <w:rsid w:val="00A701C7"/>
    <w:rsid w:val="00A821F1"/>
    <w:rsid w:val="00A82346"/>
    <w:rsid w:val="00A84FFA"/>
    <w:rsid w:val="00AA6529"/>
    <w:rsid w:val="00AB4FEB"/>
    <w:rsid w:val="00AB5C43"/>
    <w:rsid w:val="00AB6E80"/>
    <w:rsid w:val="00AC6D77"/>
    <w:rsid w:val="00AC7E25"/>
    <w:rsid w:val="00AD04B4"/>
    <w:rsid w:val="00AD3B1B"/>
    <w:rsid w:val="00AD3C70"/>
    <w:rsid w:val="00AD5064"/>
    <w:rsid w:val="00AE1365"/>
    <w:rsid w:val="00AE1A74"/>
    <w:rsid w:val="00AE1C26"/>
    <w:rsid w:val="00AE7ED7"/>
    <w:rsid w:val="00AF38D7"/>
    <w:rsid w:val="00AF6FD4"/>
    <w:rsid w:val="00B0264A"/>
    <w:rsid w:val="00B064E9"/>
    <w:rsid w:val="00B10F43"/>
    <w:rsid w:val="00B15449"/>
    <w:rsid w:val="00B15540"/>
    <w:rsid w:val="00B21213"/>
    <w:rsid w:val="00B22C19"/>
    <w:rsid w:val="00B2576A"/>
    <w:rsid w:val="00B279A8"/>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4583"/>
    <w:rsid w:val="00B8526F"/>
    <w:rsid w:val="00B863E0"/>
    <w:rsid w:val="00B96451"/>
    <w:rsid w:val="00BA5AD7"/>
    <w:rsid w:val="00BB2294"/>
    <w:rsid w:val="00BB2AD0"/>
    <w:rsid w:val="00BB6465"/>
    <w:rsid w:val="00BC0CA6"/>
    <w:rsid w:val="00BC0F7D"/>
    <w:rsid w:val="00BC6211"/>
    <w:rsid w:val="00BD5527"/>
    <w:rsid w:val="00BD6A98"/>
    <w:rsid w:val="00BD7D58"/>
    <w:rsid w:val="00BF0B50"/>
    <w:rsid w:val="00BF162E"/>
    <w:rsid w:val="00BF4B78"/>
    <w:rsid w:val="00C03899"/>
    <w:rsid w:val="00C078A3"/>
    <w:rsid w:val="00C11376"/>
    <w:rsid w:val="00C14C38"/>
    <w:rsid w:val="00C22BB3"/>
    <w:rsid w:val="00C235E1"/>
    <w:rsid w:val="00C24B3C"/>
    <w:rsid w:val="00C3171B"/>
    <w:rsid w:val="00C32CB0"/>
    <w:rsid w:val="00C33079"/>
    <w:rsid w:val="00C340B8"/>
    <w:rsid w:val="00C37436"/>
    <w:rsid w:val="00C4013F"/>
    <w:rsid w:val="00C45231"/>
    <w:rsid w:val="00C46535"/>
    <w:rsid w:val="00C5204D"/>
    <w:rsid w:val="00C544AD"/>
    <w:rsid w:val="00C72833"/>
    <w:rsid w:val="00C76572"/>
    <w:rsid w:val="00C80058"/>
    <w:rsid w:val="00C850AF"/>
    <w:rsid w:val="00C9046C"/>
    <w:rsid w:val="00C92CED"/>
    <w:rsid w:val="00C93F40"/>
    <w:rsid w:val="00CA3D0C"/>
    <w:rsid w:val="00CA5A3A"/>
    <w:rsid w:val="00CA6824"/>
    <w:rsid w:val="00CB1A8A"/>
    <w:rsid w:val="00CB4067"/>
    <w:rsid w:val="00CB606B"/>
    <w:rsid w:val="00CB73BD"/>
    <w:rsid w:val="00CF3121"/>
    <w:rsid w:val="00D00406"/>
    <w:rsid w:val="00D01DB7"/>
    <w:rsid w:val="00D059D7"/>
    <w:rsid w:val="00D1241E"/>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E14C9"/>
    <w:rsid w:val="00DF0297"/>
    <w:rsid w:val="00DF2B1F"/>
    <w:rsid w:val="00DF62CD"/>
    <w:rsid w:val="00DF7DB8"/>
    <w:rsid w:val="00E0135D"/>
    <w:rsid w:val="00E026E8"/>
    <w:rsid w:val="00E04CC5"/>
    <w:rsid w:val="00E04D76"/>
    <w:rsid w:val="00E060BD"/>
    <w:rsid w:val="00E15401"/>
    <w:rsid w:val="00E259C6"/>
    <w:rsid w:val="00E3101E"/>
    <w:rsid w:val="00E32345"/>
    <w:rsid w:val="00E373FD"/>
    <w:rsid w:val="00E438B0"/>
    <w:rsid w:val="00E510D7"/>
    <w:rsid w:val="00E6171D"/>
    <w:rsid w:val="00E63DD2"/>
    <w:rsid w:val="00E73E71"/>
    <w:rsid w:val="00E74C50"/>
    <w:rsid w:val="00E77645"/>
    <w:rsid w:val="00E83492"/>
    <w:rsid w:val="00E83588"/>
    <w:rsid w:val="00E8684E"/>
    <w:rsid w:val="00EA0C3A"/>
    <w:rsid w:val="00EA0DCE"/>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3C00"/>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47891"/>
    <w:rsid w:val="00F551E3"/>
    <w:rsid w:val="00F56F1D"/>
    <w:rsid w:val="00F635F4"/>
    <w:rsid w:val="00F653B8"/>
    <w:rsid w:val="00F66213"/>
    <w:rsid w:val="00F71381"/>
    <w:rsid w:val="00F7355C"/>
    <w:rsid w:val="00F73E86"/>
    <w:rsid w:val="00F81359"/>
    <w:rsid w:val="00F82C3D"/>
    <w:rsid w:val="00F82DBE"/>
    <w:rsid w:val="00F85DB3"/>
    <w:rsid w:val="00F971E1"/>
    <w:rsid w:val="00FA1266"/>
    <w:rsid w:val="00FA61E8"/>
    <w:rsid w:val="00FA6A0B"/>
    <w:rsid w:val="00FB19CB"/>
    <w:rsid w:val="00FB2130"/>
    <w:rsid w:val="00FB372F"/>
    <w:rsid w:val="00FB59E9"/>
    <w:rsid w:val="00FB611C"/>
    <w:rsid w:val="00FC1192"/>
    <w:rsid w:val="00FC2EBE"/>
    <w:rsid w:val="00FC3E2D"/>
    <w:rsid w:val="00FD3907"/>
    <w:rsid w:val="00FD6693"/>
    <w:rsid w:val="00FE3DA8"/>
    <w:rsid w:val="00FE4E35"/>
    <w:rsid w:val="00FF20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AA0249"/>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qFormat/>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 w:type="character" w:customStyle="1" w:styleId="EditorsNoteCharChar">
    <w:name w:val="Editor's Note Char Char"/>
    <w:link w:val="EditorsNote"/>
    <w:rsid w:val="00AE7ED7"/>
    <w:rPr>
      <w:color w:val="FF0000"/>
      <w:lang w:eastAsia="en-US"/>
    </w:rPr>
  </w:style>
  <w:style w:type="character" w:styleId="FootnoteReference">
    <w:name w:val="footnote reference"/>
    <w:rsid w:val="00EA0DCE"/>
    <w:rPr>
      <w:b/>
      <w:position w:val="6"/>
      <w:sz w:val="16"/>
    </w:rPr>
  </w:style>
  <w:style w:type="character" w:customStyle="1" w:styleId="EditorsNoteChar">
    <w:name w:val="Editor's Note Char"/>
    <w:aliases w:val="EN Char"/>
    <w:rsid w:val="0027785E"/>
    <w:rPr>
      <w:rFonts w:ascii="Times New Roman" w:hAnsi="Times New Roman"/>
      <w:color w:val="FF0000"/>
      <w:lang w:val="en-GB" w:eastAsia="en-US"/>
    </w:rPr>
  </w:style>
  <w:style w:type="paragraph" w:customStyle="1" w:styleId="CRCoverPage">
    <w:name w:val="CR Cover Page"/>
    <w:rsid w:val="00D1241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25D52-309F-4427-94D6-3F560ABC2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AA35D-3994-45DD-9B0E-1031F35CEF6E}">
  <ds:schemaRefs>
    <ds:schemaRef ds:uri="Microsoft.SharePoint.Taxonomy.ContentTypeSync"/>
  </ds:schemaRefs>
</ds:datastoreItem>
</file>

<file path=customXml/itemProps3.xml><?xml version="1.0" encoding="utf-8"?>
<ds:datastoreItem xmlns:ds="http://schemas.openxmlformats.org/officeDocument/2006/customXml" ds:itemID="{672BDEF2-07DB-46F0-9326-E4D456C8E3C8}">
  <ds:schemaRefs>
    <ds:schemaRef ds:uri="http://schemas.microsoft.com/sharepoint/events"/>
  </ds:schemaRefs>
</ds:datastoreItem>
</file>

<file path=customXml/itemProps4.xml><?xml version="1.0" encoding="utf-8"?>
<ds:datastoreItem xmlns:ds="http://schemas.openxmlformats.org/officeDocument/2006/customXml" ds:itemID="{ECAA3F26-1177-46C6-B612-C83C89E75A94}">
  <ds:schemaRefs>
    <ds:schemaRef ds:uri="http://schemas.microsoft.com/sharepoint/v3/contenttype/forms"/>
  </ds:schemaRefs>
</ds:datastoreItem>
</file>

<file path=customXml/itemProps5.xml><?xml version="1.0" encoding="utf-8"?>
<ds:datastoreItem xmlns:ds="http://schemas.openxmlformats.org/officeDocument/2006/customXml" ds:itemID="{212AFA69-48BF-44A1-817A-371AE504E5D5}">
  <ds:schemaRef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be177c35-912f-42dd-aea8-ee5c3baa9aa9"/>
    <ds:schemaRef ds:uri="http://schemas.openxmlformats.org/package/2006/metadata/core-properties"/>
    <ds:schemaRef ds:uri="71c5aaf6-e6ce-465b-b873-5148d2a4c105"/>
    <ds:schemaRef ds:uri="http://purl.org/dc/dcmitype/"/>
  </ds:schemaRefs>
</ds:datastoreItem>
</file>

<file path=customXml/itemProps6.xml><?xml version="1.0" encoding="utf-8"?>
<ds:datastoreItem xmlns:ds="http://schemas.openxmlformats.org/officeDocument/2006/customXml" ds:itemID="{E91EE139-76FD-4656-B480-C3AEE41F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7762</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dcterms:created xsi:type="dcterms:W3CDTF">2020-02-21T16:27:00Z</dcterms:created>
  <dcterms:modified xsi:type="dcterms:W3CDTF">2020-02-21T16:49:00Z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(3)tgAekAQe/TmvHBkcxSj4NxnpMuvpAF70XP5uwdtzQ4YNSgnJlFKgHDHo98SMlIycJiAYSe88
42ra72QvVuBD32A3hZSIfZmsp1CRkjKgkwuZ1PlDN5zfgRd0tABe0Y+gmaDMGjisTSjNVytV
sH7PI278odHNDqP9+xis1ljjM1fVeC3XPVzqcp6bvZJQ9Wp9ohVCfGJAW89Pc3FyWm2cteqX
Qg9W710+0qK37Ku9on</vt:lpwstr>
  </property>
  <property fmtid="{D5CDD505-2E9C-101B-9397-08002B2CF9AE}" pid="3" name="_2015_ms_pID_7253431">
    <vt:lpwstr>ahqUa7bIdVb1U5jpGeFLntOg1PpGrC4rgjbTk1tWmQAeIaIcDmzqQP
bdRtiB1RyQcuHByHsL8WSsa4/mROXDpU6rGb5N1G3WdrR74Iw7aNQf3jE6dG7fCJKeWWEEKH
NFqs0ZP1DbCnyeAriqfd2xglTiWyk4LbIhpyN+CCqjYfA/+3i30JCx+dpqg5HlW0PI7haLO7
DHTRP59njiCuXiMe39WYuzj/KD1CkBLp9ktu</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1576141913</vt:lpwstr>
  </property>
  <property fmtid="{D5CDD505-2E9C-101B-9397-08002B2CF9AE}" pid="9" name="ContentTypeId">
    <vt:lpwstr>0x01010040A2008719D3F141A5F7A17F951BF887</vt:lpwstr>
  </property>
</Properties>
</file>